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AAAE01" w14:textId="77777777" w:rsidR="00B3126D" w:rsidRPr="00FA3398" w:rsidRDefault="00B3126D" w:rsidP="00B3126D">
      <w:pPr>
        <w:jc w:val="center"/>
        <w:rPr>
          <w:b/>
          <w:bCs/>
          <w:color w:val="FF0000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bookmarkEnd w:id="0"/>
      <w:r>
        <w:rPr>
          <w:b/>
          <w:bCs/>
          <w:color w:val="FF0000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THC VAPES/PENS RISKS</w:t>
      </w:r>
      <w:r w:rsidRPr="00FA3398">
        <w:rPr>
          <w:b/>
          <w:bCs/>
          <w:color w:val="FF0000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20E21B9B" w14:textId="77777777" w:rsidR="00B3126D" w:rsidRDefault="00B3126D" w:rsidP="00B3126D">
      <w:pPr>
        <w:jc w:val="center"/>
        <w:rPr>
          <w:b/>
          <w:bCs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EF9B2A2" w14:textId="77777777" w:rsidR="00B3126D" w:rsidRPr="00287F36" w:rsidRDefault="00B3126D" w:rsidP="00B3126D">
      <w:pPr>
        <w:pStyle w:val="ssrcss-1q0x1qg-paragraph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141414"/>
          <w:sz w:val="28"/>
          <w:szCs w:val="28"/>
          <w:bdr w:val="none" w:sz="0" w:space="0" w:color="auto" w:frame="1"/>
        </w:rPr>
      </w:pPr>
      <w:r w:rsidRPr="00287F36">
        <w:rPr>
          <w:rFonts w:asciiTheme="minorHAnsi" w:hAnsiTheme="minorHAnsi" w:cstheme="minorHAnsi"/>
          <w:b/>
          <w:bCs/>
          <w:color w:val="141414"/>
          <w:sz w:val="28"/>
          <w:szCs w:val="28"/>
          <w:bdr w:val="none" w:sz="0" w:space="0" w:color="auto" w:frame="1"/>
        </w:rPr>
        <w:t>A head teacher</w:t>
      </w:r>
      <w:r>
        <w:rPr>
          <w:rFonts w:asciiTheme="minorHAnsi" w:hAnsiTheme="minorHAnsi" w:cstheme="minorHAnsi"/>
          <w:b/>
          <w:bCs/>
          <w:color w:val="141414"/>
          <w:sz w:val="28"/>
          <w:szCs w:val="28"/>
          <w:bdr w:val="none" w:sz="0" w:space="0" w:color="auto" w:frame="1"/>
        </w:rPr>
        <w:t xml:space="preserve"> in Greater Manchester</w:t>
      </w:r>
      <w:r w:rsidRPr="00287F36">
        <w:rPr>
          <w:rFonts w:asciiTheme="minorHAnsi" w:hAnsiTheme="minorHAnsi" w:cstheme="minorHAnsi"/>
          <w:b/>
          <w:bCs/>
          <w:color w:val="141414"/>
          <w:sz w:val="28"/>
          <w:szCs w:val="28"/>
          <w:bdr w:val="none" w:sz="0" w:space="0" w:color="auto" w:frame="1"/>
        </w:rPr>
        <w:t xml:space="preserve"> is warning that illegal vaping could kill a child, after the collapse of a 12-year-old pupil who had used a vape containing spice - an illegal synthetic drug.</w:t>
      </w:r>
    </w:p>
    <w:p w14:paraId="0C46D329" w14:textId="77777777" w:rsidR="00B3126D" w:rsidRPr="00287F36" w:rsidRDefault="00B3126D" w:rsidP="00B3126D">
      <w:pPr>
        <w:pStyle w:val="ssrcss-1q0x1qg-paragraph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141414"/>
          <w:sz w:val="28"/>
          <w:szCs w:val="28"/>
        </w:rPr>
      </w:pPr>
    </w:p>
    <w:p w14:paraId="141F8B5D" w14:textId="77777777" w:rsidR="00B3126D" w:rsidRPr="00287F36" w:rsidRDefault="00B3126D" w:rsidP="00B3126D">
      <w:pPr>
        <w:pStyle w:val="ssrcss-1q0x1qg-paragraph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141414"/>
          <w:sz w:val="28"/>
          <w:szCs w:val="28"/>
        </w:rPr>
      </w:pPr>
      <w:r>
        <w:rPr>
          <w:rFonts w:asciiTheme="minorHAnsi" w:hAnsiTheme="minorHAnsi" w:cstheme="minorHAnsi"/>
          <w:color w:val="141414"/>
          <w:sz w:val="28"/>
          <w:szCs w:val="28"/>
        </w:rPr>
        <w:t xml:space="preserve">The school </w:t>
      </w:r>
      <w:r w:rsidRPr="00287F36">
        <w:rPr>
          <w:rFonts w:asciiTheme="minorHAnsi" w:hAnsiTheme="minorHAnsi" w:cstheme="minorHAnsi"/>
          <w:color w:val="141414"/>
          <w:sz w:val="28"/>
          <w:szCs w:val="28"/>
        </w:rPr>
        <w:t xml:space="preserve">told BBC </w:t>
      </w:r>
      <w:r>
        <w:rPr>
          <w:rFonts w:asciiTheme="minorHAnsi" w:hAnsiTheme="minorHAnsi" w:cstheme="minorHAnsi"/>
          <w:color w:val="141414"/>
          <w:sz w:val="28"/>
          <w:szCs w:val="28"/>
        </w:rPr>
        <w:t>news they</w:t>
      </w:r>
      <w:r w:rsidRPr="00287F36">
        <w:rPr>
          <w:rFonts w:asciiTheme="minorHAnsi" w:hAnsiTheme="minorHAnsi" w:cstheme="minorHAnsi"/>
          <w:color w:val="141414"/>
          <w:sz w:val="28"/>
          <w:szCs w:val="28"/>
        </w:rPr>
        <w:t xml:space="preserve"> feared it would take a tragedy to prompt action to stop children vaping.</w:t>
      </w:r>
    </w:p>
    <w:p w14:paraId="19321C7E" w14:textId="77777777" w:rsidR="00B3126D" w:rsidRPr="00287F36" w:rsidRDefault="00B3126D" w:rsidP="00B3126D">
      <w:pPr>
        <w:pStyle w:val="ssrcss-1q0x1qg-paragraph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141414"/>
          <w:sz w:val="28"/>
          <w:szCs w:val="28"/>
        </w:rPr>
      </w:pPr>
    </w:p>
    <w:p w14:paraId="327BDFF9" w14:textId="77777777" w:rsidR="00B3126D" w:rsidRPr="00287F36" w:rsidRDefault="00B3126D" w:rsidP="00B3126D">
      <w:pPr>
        <w:pStyle w:val="ssrcss-1q0x1qg-paragraph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141414"/>
          <w:sz w:val="28"/>
          <w:szCs w:val="28"/>
        </w:rPr>
      </w:pPr>
      <w:r w:rsidRPr="00287F36">
        <w:rPr>
          <w:rFonts w:asciiTheme="minorHAnsi" w:hAnsiTheme="minorHAnsi" w:cstheme="minorHAnsi"/>
          <w:color w:val="141414"/>
          <w:sz w:val="28"/>
          <w:szCs w:val="28"/>
        </w:rPr>
        <w:t>High levels of psychoactive cannabis oil and tetrahydrocannabinol (THC) have also been found in vapes in the area.</w:t>
      </w:r>
    </w:p>
    <w:p w14:paraId="554C10E6" w14:textId="77777777" w:rsidR="00B3126D" w:rsidRPr="00287F36" w:rsidRDefault="00B3126D" w:rsidP="00B3126D">
      <w:pPr>
        <w:pStyle w:val="ssrcss-1q0x1qg-paragraph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141414"/>
          <w:sz w:val="28"/>
          <w:szCs w:val="28"/>
        </w:rPr>
      </w:pPr>
    </w:p>
    <w:p w14:paraId="62311F4B" w14:textId="77777777" w:rsidR="00B3126D" w:rsidRDefault="00B3126D" w:rsidP="00B3126D">
      <w:pPr>
        <w:pStyle w:val="ssrcss-1q0x1qg-paragraph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141414"/>
          <w:sz w:val="28"/>
          <w:szCs w:val="28"/>
        </w:rPr>
      </w:pPr>
      <w:r w:rsidRPr="00287F36">
        <w:rPr>
          <w:rFonts w:asciiTheme="minorHAnsi" w:hAnsiTheme="minorHAnsi" w:cstheme="minorHAnsi"/>
          <w:color w:val="141414"/>
          <w:sz w:val="28"/>
          <w:szCs w:val="28"/>
        </w:rPr>
        <w:t xml:space="preserve">The popularity of vaping among youngsters comes amid concern about the emergence of illegal vapes containing excess nicotine content above the legal limit, and metals such as lead and nickel. </w:t>
      </w:r>
    </w:p>
    <w:p w14:paraId="118A74FD" w14:textId="77777777" w:rsidR="00B3126D" w:rsidRDefault="00B3126D" w:rsidP="00B3126D">
      <w:pPr>
        <w:pStyle w:val="ssrcss-1q0x1qg-paragraph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141414"/>
          <w:sz w:val="28"/>
          <w:szCs w:val="28"/>
        </w:rPr>
      </w:pPr>
    </w:p>
    <w:p w14:paraId="07B6C13D" w14:textId="77777777" w:rsidR="00B3126D" w:rsidRPr="00287F36" w:rsidRDefault="00B3126D" w:rsidP="00B3126D">
      <w:pPr>
        <w:pStyle w:val="ssrcss-1q0x1qg-paragraph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141414"/>
          <w:sz w:val="28"/>
          <w:szCs w:val="28"/>
        </w:rPr>
      </w:pPr>
      <w:r w:rsidRPr="00287F36">
        <w:rPr>
          <w:rFonts w:asciiTheme="minorHAnsi" w:hAnsiTheme="minorHAnsi" w:cstheme="minorHAnsi"/>
          <w:color w:val="141414"/>
          <w:sz w:val="28"/>
          <w:szCs w:val="28"/>
        </w:rPr>
        <w:t xml:space="preserve">THC Vapes/Pens are usually thinner than the standard kits and </w:t>
      </w:r>
      <w:r>
        <w:rPr>
          <w:rFonts w:asciiTheme="minorHAnsi" w:hAnsiTheme="minorHAnsi" w:cstheme="minorHAnsi"/>
          <w:color w:val="141414"/>
          <w:sz w:val="28"/>
          <w:szCs w:val="28"/>
        </w:rPr>
        <w:t xml:space="preserve">currently, </w:t>
      </w:r>
      <w:r w:rsidRPr="00287F36">
        <w:rPr>
          <w:rFonts w:asciiTheme="minorHAnsi" w:hAnsiTheme="minorHAnsi" w:cstheme="minorHAnsi"/>
          <w:color w:val="141414"/>
          <w:sz w:val="28"/>
          <w:szCs w:val="28"/>
        </w:rPr>
        <w:t>there is no way of identifying the contents or strength</w:t>
      </w:r>
      <w:r>
        <w:rPr>
          <w:rFonts w:asciiTheme="minorHAnsi" w:hAnsiTheme="minorHAnsi" w:cstheme="minorHAnsi"/>
          <w:color w:val="141414"/>
          <w:sz w:val="28"/>
          <w:szCs w:val="28"/>
        </w:rPr>
        <w:t xml:space="preserve"> and purchases can be made easily online or via Snapchat.</w:t>
      </w:r>
    </w:p>
    <w:p w14:paraId="092004E6" w14:textId="77777777" w:rsidR="00B3126D" w:rsidRPr="00287F36" w:rsidRDefault="00B3126D" w:rsidP="00B3126D">
      <w:pPr>
        <w:pStyle w:val="ssrcss-1q0x1qg-paragraph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141414"/>
          <w:sz w:val="28"/>
          <w:szCs w:val="28"/>
        </w:rPr>
      </w:pPr>
    </w:p>
    <w:p w14:paraId="2C68A6D3" w14:textId="77777777" w:rsidR="00B3126D" w:rsidRPr="00287F36" w:rsidRDefault="00B3126D" w:rsidP="00B3126D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  <w:sz w:val="28"/>
          <w:szCs w:val="28"/>
        </w:rPr>
      </w:pPr>
      <w:r w:rsidRPr="00287F36">
        <w:rPr>
          <w:rFonts w:asciiTheme="minorHAnsi" w:hAnsiTheme="minorHAnsi" w:cstheme="minorHAnsi"/>
          <w:color w:val="333333"/>
          <w:sz w:val="28"/>
          <w:szCs w:val="28"/>
        </w:rPr>
        <w:t>Vape liquid is sold in small plastic bottles. The vitamin E acetate is an oily chemical which can be added to the liquid to thicken or dilute it to make it go further.</w:t>
      </w:r>
    </w:p>
    <w:p w14:paraId="45D4BA21" w14:textId="77777777" w:rsidR="00B3126D" w:rsidRPr="00287F36" w:rsidRDefault="00B3126D" w:rsidP="00B3126D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  <w:sz w:val="28"/>
          <w:szCs w:val="28"/>
        </w:rPr>
      </w:pPr>
      <w:r w:rsidRPr="00287F36">
        <w:rPr>
          <w:rFonts w:asciiTheme="minorHAnsi" w:hAnsiTheme="minorHAnsi" w:cstheme="minorHAnsi"/>
          <w:color w:val="333333"/>
          <w:sz w:val="28"/>
          <w:szCs w:val="28"/>
        </w:rPr>
        <w:t>When inhaled the vitamin E acetate can produce a toxic gas and cause lung injuries. Between 2019 and 2020 there were nearly 3,000 hospital admissions and 68 deaths associated with vitamin E acetate in THC vape pens in the USA.</w:t>
      </w:r>
    </w:p>
    <w:p w14:paraId="5011DA9B" w14:textId="77777777" w:rsidR="00B3126D" w:rsidRDefault="00B3126D" w:rsidP="00B3126D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  <w:sz w:val="28"/>
          <w:szCs w:val="28"/>
        </w:rPr>
      </w:pPr>
      <w:r w:rsidRPr="00287F36">
        <w:rPr>
          <w:rFonts w:asciiTheme="minorHAnsi" w:hAnsiTheme="minorHAnsi" w:cstheme="minorHAnsi"/>
          <w:color w:val="333333"/>
          <w:sz w:val="28"/>
          <w:szCs w:val="28"/>
        </w:rPr>
        <w:t xml:space="preserve">There is no way of knowing if </w:t>
      </w:r>
      <w:r>
        <w:rPr>
          <w:rFonts w:asciiTheme="minorHAnsi" w:hAnsiTheme="minorHAnsi" w:cstheme="minorHAnsi"/>
          <w:color w:val="333333"/>
          <w:sz w:val="28"/>
          <w:szCs w:val="28"/>
        </w:rPr>
        <w:t>the</w:t>
      </w:r>
      <w:r w:rsidRPr="00287F36">
        <w:rPr>
          <w:rFonts w:asciiTheme="minorHAnsi" w:hAnsiTheme="minorHAnsi" w:cstheme="minorHAnsi"/>
          <w:color w:val="333333"/>
          <w:sz w:val="28"/>
          <w:szCs w:val="28"/>
        </w:rPr>
        <w:t xml:space="preserve"> THC vape liquid contains vitamin E acetate.</w:t>
      </w:r>
    </w:p>
    <w:p w14:paraId="57FC3DAE" w14:textId="29DEA641" w:rsidR="00B3126D" w:rsidRDefault="00B3126D" w:rsidP="00B3126D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  <w:sz w:val="28"/>
          <w:szCs w:val="28"/>
        </w:rPr>
      </w:pPr>
    </w:p>
    <w:p w14:paraId="5D9CC827" w14:textId="77777777" w:rsidR="003E1736" w:rsidRDefault="003E1736" w:rsidP="00B3126D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  <w:sz w:val="28"/>
          <w:szCs w:val="28"/>
        </w:rPr>
      </w:pPr>
    </w:p>
    <w:p w14:paraId="4D6608E7" w14:textId="77777777" w:rsidR="004608D1" w:rsidRDefault="004608D1" w:rsidP="00B3126D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color w:val="333333"/>
          <w:sz w:val="28"/>
          <w:szCs w:val="28"/>
        </w:rPr>
      </w:pPr>
    </w:p>
    <w:p w14:paraId="498AE36F" w14:textId="2F18F05C" w:rsidR="00B3126D" w:rsidRPr="004608D1" w:rsidRDefault="00B3126D" w:rsidP="00B3126D">
      <w:pPr>
        <w:pStyle w:val="ssrcss-1q0x1qg-paragraph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FF0000"/>
          <w:sz w:val="28"/>
          <w:szCs w:val="28"/>
        </w:rPr>
      </w:pPr>
      <w:r w:rsidRPr="004608D1">
        <w:rPr>
          <w:rFonts w:asciiTheme="minorHAnsi" w:hAnsiTheme="minorHAnsi" w:cstheme="minorHAnsi"/>
          <w:b/>
          <w:bCs/>
          <w:color w:val="FF0000"/>
          <w:sz w:val="28"/>
          <w:szCs w:val="28"/>
        </w:rPr>
        <w:t>There are THC vapes being used in Cumbrian Schools - Considerations if you encounter a child with THC vapes:</w:t>
      </w:r>
    </w:p>
    <w:p w14:paraId="7043E406" w14:textId="77777777" w:rsidR="00B3126D" w:rsidRDefault="00B3126D" w:rsidP="00B3126D">
      <w:pPr>
        <w:pStyle w:val="ssrcss-1q0x1qg-paragraph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141414"/>
          <w:sz w:val="28"/>
          <w:szCs w:val="28"/>
        </w:rPr>
      </w:pPr>
    </w:p>
    <w:p w14:paraId="778FBE0D" w14:textId="77777777" w:rsidR="00B3126D" w:rsidRDefault="00B3126D" w:rsidP="00B3126D">
      <w:pPr>
        <w:pStyle w:val="ssrcss-1q0x1qg-paragraph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141414"/>
          <w:sz w:val="28"/>
          <w:szCs w:val="28"/>
        </w:rPr>
      </w:pPr>
      <w:r>
        <w:rPr>
          <w:rFonts w:asciiTheme="minorHAnsi" w:hAnsiTheme="minorHAnsi" w:cstheme="minorHAnsi"/>
          <w:color w:val="141414"/>
          <w:sz w:val="28"/>
          <w:szCs w:val="28"/>
        </w:rPr>
        <w:t>Check immediate welfare, especially if a child &amp; obtain medical advice</w:t>
      </w:r>
    </w:p>
    <w:p w14:paraId="66E08289" w14:textId="05E731F3" w:rsidR="00B3126D" w:rsidRDefault="00B3126D" w:rsidP="00B3126D">
      <w:pPr>
        <w:pStyle w:val="ssrcss-1q0x1qg-paragraph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141414"/>
          <w:sz w:val="28"/>
          <w:szCs w:val="28"/>
        </w:rPr>
      </w:pPr>
      <w:r>
        <w:rPr>
          <w:rFonts w:asciiTheme="minorHAnsi" w:hAnsiTheme="minorHAnsi" w:cstheme="minorHAnsi"/>
          <w:color w:val="141414"/>
          <w:sz w:val="28"/>
          <w:szCs w:val="28"/>
        </w:rPr>
        <w:t>Follow safeguarding process and Intel into Cumbria Police.</w:t>
      </w:r>
    </w:p>
    <w:p w14:paraId="63D2D870" w14:textId="44DE0B91" w:rsidR="00AF259F" w:rsidRPr="004608D1" w:rsidRDefault="00B3126D" w:rsidP="004608D1">
      <w:pPr>
        <w:pStyle w:val="ssrcss-1q0x1qg-paragraph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141414"/>
          <w:sz w:val="28"/>
          <w:szCs w:val="28"/>
        </w:rPr>
      </w:pPr>
      <w:r>
        <w:rPr>
          <w:rFonts w:asciiTheme="minorHAnsi" w:hAnsiTheme="minorHAnsi" w:cstheme="minorHAnsi"/>
          <w:color w:val="141414"/>
          <w:sz w:val="28"/>
          <w:szCs w:val="28"/>
        </w:rPr>
        <w:t>If at educational premises, liaise with Designated Safeguarding Leads</w:t>
      </w:r>
    </w:p>
    <w:sectPr w:rsidR="00AF259F" w:rsidRPr="004608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9E6F02" w14:textId="77777777" w:rsidR="00000BD6" w:rsidRDefault="00000BD6" w:rsidP="00B3126D">
      <w:r>
        <w:separator/>
      </w:r>
    </w:p>
  </w:endnote>
  <w:endnote w:type="continuationSeparator" w:id="0">
    <w:p w14:paraId="348F70BD" w14:textId="77777777" w:rsidR="00000BD6" w:rsidRDefault="00000BD6" w:rsidP="00B31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779B96" w14:textId="77777777" w:rsidR="00000BD6" w:rsidRDefault="00000BD6" w:rsidP="00B3126D">
      <w:r>
        <w:separator/>
      </w:r>
    </w:p>
  </w:footnote>
  <w:footnote w:type="continuationSeparator" w:id="0">
    <w:p w14:paraId="57571EB2" w14:textId="77777777" w:rsidR="00000BD6" w:rsidRDefault="00000BD6" w:rsidP="00B312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83301B"/>
    <w:multiLevelType w:val="hybridMultilevel"/>
    <w:tmpl w:val="95126F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26D"/>
    <w:rsid w:val="00000BD6"/>
    <w:rsid w:val="001C3C49"/>
    <w:rsid w:val="003E1736"/>
    <w:rsid w:val="004608D1"/>
    <w:rsid w:val="00AF259F"/>
    <w:rsid w:val="00B31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3C2FFA"/>
  <w15:chartTrackingRefBased/>
  <w15:docId w15:val="{309AA044-DC26-4FB7-8FE4-D496B4AB2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126D"/>
    <w:pPr>
      <w:spacing w:after="0" w:line="240" w:lineRule="auto"/>
    </w:pPr>
    <w:rPr>
      <w:rFonts w:eastAsia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srcss-1q0x1qg-paragraph">
    <w:name w:val="ssrcss-1q0x1qg-paragraph"/>
    <w:basedOn w:val="Normal"/>
    <w:rsid w:val="00B3126D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B3126D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</Words>
  <Characters>1368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Thompson, Emma</dc:creator>
  <cp:keywords/>
  <dc:description/>
  <cp:lastModifiedBy>Chesworth, Katy S</cp:lastModifiedBy>
  <cp:revision>2</cp:revision>
  <dcterms:created xsi:type="dcterms:W3CDTF">2024-03-14T08:44:00Z</dcterms:created>
  <dcterms:modified xsi:type="dcterms:W3CDTF">2024-03-14T08:44:00Z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4fec6b3-91e0-4cb4-97f0-3b695e194c32_Enabled">
    <vt:lpwstr>true</vt:lpwstr>
  </property>
  <property fmtid="{D5CDD505-2E9C-101B-9397-08002B2CF9AE}" pid="3" name="MSIP_Label_b4fec6b3-91e0-4cb4-97f0-3b695e194c32_SetDate">
    <vt:lpwstr>2024-02-14T09:19:27Z</vt:lpwstr>
  </property>
  <property fmtid="{D5CDD505-2E9C-101B-9397-08002B2CF9AE}" pid="4" name="MSIP_Label_b4fec6b3-91e0-4cb4-97f0-3b695e194c32_Method">
    <vt:lpwstr>Standard</vt:lpwstr>
  </property>
  <property fmtid="{D5CDD505-2E9C-101B-9397-08002B2CF9AE}" pid="5" name="MSIP_Label_b4fec6b3-91e0-4cb4-97f0-3b695e194c32_Name">
    <vt:lpwstr>b4fec6b3-91e0-4cb4-97f0-3b695e194c32</vt:lpwstr>
  </property>
  <property fmtid="{D5CDD505-2E9C-101B-9397-08002B2CF9AE}" pid="6" name="MSIP_Label_b4fec6b3-91e0-4cb4-97f0-3b695e194c32_SiteId">
    <vt:lpwstr>7ea6412d-a887-4942-951c-cd722827b11a</vt:lpwstr>
  </property>
  <property fmtid="{D5CDD505-2E9C-101B-9397-08002B2CF9AE}" pid="7" name="MSIP_Label_b4fec6b3-91e0-4cb4-97f0-3b695e194c32_ActionId">
    <vt:lpwstr>b555ea7c-7765-4abe-be0b-cede9e0b0d20</vt:lpwstr>
  </property>
  <property fmtid="{D5CDD505-2E9C-101B-9397-08002B2CF9AE}" pid="8" name="MSIP_Label_b4fec6b3-91e0-4cb4-97f0-3b695e194c32_ContentBits">
    <vt:lpwstr>0</vt:lpwstr>
  </property>
</Properties>
</file>