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107DC" w14:textId="77777777" w:rsidR="00BB48F5" w:rsidRDefault="00B32DA9">
      <w:pPr>
        <w:ind w:right="-10"/>
        <w:rPr>
          <w:rFonts w:ascii="Montserrat" w:eastAsia="Montserrat" w:hAnsi="Montserrat" w:cs="Montserrat"/>
          <w:sz w:val="20"/>
          <w:szCs w:val="20"/>
        </w:rPr>
      </w:pPr>
      <w:r>
        <w:rPr>
          <w:rFonts w:ascii="Montserrat" w:eastAsia="Montserrat" w:hAnsi="Montserrat" w:cs="Montserrat"/>
          <w:sz w:val="20"/>
          <w:szCs w:val="20"/>
        </w:rPr>
        <w:t>Dear Parent/Carer,</w:t>
      </w:r>
    </w:p>
    <w:p w14:paraId="1F7107DD" w14:textId="77777777" w:rsidR="00BB48F5" w:rsidRDefault="00BB48F5">
      <w:pPr>
        <w:ind w:right="-10"/>
        <w:rPr>
          <w:rFonts w:ascii="Montserrat" w:eastAsia="Montserrat" w:hAnsi="Montserrat" w:cs="Montserrat"/>
          <w:sz w:val="20"/>
          <w:szCs w:val="20"/>
        </w:rPr>
      </w:pPr>
    </w:p>
    <w:p w14:paraId="1F7107DE" w14:textId="69A48A95" w:rsidR="00BB48F5" w:rsidRDefault="00B32DA9">
      <w:pPr>
        <w:ind w:right="-10"/>
        <w:rPr>
          <w:rFonts w:ascii="Montserrat" w:eastAsia="Montserrat" w:hAnsi="Montserrat" w:cs="Montserrat"/>
          <w:sz w:val="20"/>
          <w:szCs w:val="20"/>
        </w:rPr>
      </w:pPr>
      <w:r>
        <w:rPr>
          <w:rFonts w:ascii="Montserrat" w:eastAsia="Montserrat" w:hAnsi="Montserrat" w:cs="Montserrat"/>
          <w:sz w:val="20"/>
          <w:szCs w:val="20"/>
        </w:rPr>
        <w:t xml:space="preserve">We are excited to be working with </w:t>
      </w:r>
      <w:r w:rsidR="00F97747">
        <w:rPr>
          <w:rFonts w:ascii="Montserrat" w:eastAsia="Montserrat" w:hAnsi="Montserrat" w:cs="Montserrat"/>
          <w:sz w:val="20"/>
          <w:szCs w:val="20"/>
        </w:rPr>
        <w:t xml:space="preserve">South Cumbria PRU </w:t>
      </w:r>
      <w:r>
        <w:rPr>
          <w:rFonts w:ascii="Montserrat" w:eastAsia="Montserrat" w:hAnsi="Montserrat" w:cs="Montserrat"/>
          <w:sz w:val="20"/>
          <w:szCs w:val="20"/>
        </w:rPr>
        <w:t>this year to deliver an unforgettable summer experience for students</w:t>
      </w:r>
      <w:r w:rsidR="00386E18">
        <w:rPr>
          <w:rFonts w:ascii="Montserrat" w:eastAsia="Montserrat" w:hAnsi="Montserrat" w:cs="Montserrat"/>
          <w:sz w:val="20"/>
          <w:szCs w:val="20"/>
        </w:rPr>
        <w:t>.</w:t>
      </w:r>
    </w:p>
    <w:p w14:paraId="1F7107DF" w14:textId="77777777" w:rsidR="00BB48F5" w:rsidRDefault="00BB48F5">
      <w:pPr>
        <w:ind w:right="-10"/>
        <w:rPr>
          <w:rFonts w:ascii="Montserrat" w:eastAsia="Montserrat" w:hAnsi="Montserrat" w:cs="Montserrat"/>
          <w:sz w:val="20"/>
          <w:szCs w:val="20"/>
        </w:rPr>
      </w:pPr>
    </w:p>
    <w:p w14:paraId="1F7107E0" w14:textId="4CB66B62" w:rsidR="00BB48F5" w:rsidRDefault="00B32DA9">
      <w:pPr>
        <w:ind w:right="-10"/>
        <w:rPr>
          <w:rFonts w:ascii="Montserrat" w:eastAsia="Montserrat" w:hAnsi="Montserrat" w:cs="Montserrat"/>
          <w:sz w:val="20"/>
          <w:szCs w:val="20"/>
        </w:rPr>
      </w:pPr>
      <w:r>
        <w:rPr>
          <w:rFonts w:ascii="Montserrat" w:eastAsia="Montserrat" w:hAnsi="Montserrat" w:cs="Montserrat"/>
          <w:sz w:val="20"/>
          <w:szCs w:val="20"/>
        </w:rPr>
        <w:t xml:space="preserve">The NCS programme offers young people, a once in a lifetime opportunity to do something meaningful with their summer break, as well as a chance to develop skills and take on new challenges that will set them up for adult life. They'll also do something good for their local community, carrying out a social action project to support a cause they care about. We've seen </w:t>
      </w:r>
      <w:proofErr w:type="spellStart"/>
      <w:r>
        <w:rPr>
          <w:rFonts w:ascii="Montserrat" w:eastAsia="Montserrat" w:hAnsi="Montserrat" w:cs="Montserrat"/>
          <w:sz w:val="20"/>
          <w:szCs w:val="20"/>
        </w:rPr>
        <w:t>first hand</w:t>
      </w:r>
      <w:proofErr w:type="spellEnd"/>
      <w:r>
        <w:rPr>
          <w:rFonts w:ascii="Montserrat" w:eastAsia="Montserrat" w:hAnsi="Montserrat" w:cs="Montserrat"/>
          <w:sz w:val="20"/>
          <w:szCs w:val="20"/>
        </w:rPr>
        <w:t xml:space="preserve"> what an amazing feeling of accomplishment and increased confidence this brings. Throughout the pandemic, teenagers on NCS donated well over 200,000 hours of their time to help rebuild their communities after the first lockdown, showing what a difference young people can make when they work together towards a goal</w:t>
      </w:r>
      <w:proofErr w:type="gramStart"/>
      <w:r>
        <w:rPr>
          <w:rFonts w:ascii="Montserrat" w:eastAsia="Montserrat" w:hAnsi="Montserrat" w:cs="Montserrat"/>
          <w:sz w:val="20"/>
          <w:szCs w:val="20"/>
        </w:rPr>
        <w:t>..</w:t>
      </w:r>
      <w:proofErr w:type="gramEnd"/>
      <w:r>
        <w:rPr>
          <w:rFonts w:ascii="Montserrat" w:eastAsia="Montserrat" w:hAnsi="Montserrat" w:cs="Montserrat"/>
          <w:sz w:val="20"/>
          <w:szCs w:val="20"/>
        </w:rPr>
        <w:t xml:space="preserve"> </w:t>
      </w:r>
      <w:r>
        <w:rPr>
          <w:rFonts w:ascii="Montserrat" w:eastAsia="Montserrat" w:hAnsi="Montserrat" w:cs="Montserrat"/>
          <w:sz w:val="20"/>
          <w:szCs w:val="20"/>
        </w:rPr>
        <w:br/>
      </w:r>
    </w:p>
    <w:p w14:paraId="1F7107E1" w14:textId="77777777" w:rsidR="00BB48F5" w:rsidRDefault="00B32DA9">
      <w:pPr>
        <w:ind w:right="-10"/>
        <w:rPr>
          <w:rFonts w:ascii="Montserrat" w:eastAsia="Montserrat" w:hAnsi="Montserrat" w:cs="Montserrat"/>
          <w:sz w:val="20"/>
          <w:szCs w:val="20"/>
        </w:rPr>
      </w:pPr>
      <w:r>
        <w:rPr>
          <w:rFonts w:ascii="Montserrat" w:eastAsia="Montserrat" w:hAnsi="Montserrat" w:cs="Montserrat"/>
          <w:sz w:val="20"/>
          <w:szCs w:val="20"/>
        </w:rPr>
        <w:t>More information on the NCS summer programme can be found below or on our website;</w:t>
      </w:r>
    </w:p>
    <w:p w14:paraId="1F7107E2" w14:textId="77777777" w:rsidR="00BB48F5" w:rsidRDefault="00B32DA9">
      <w:pPr>
        <w:ind w:right="-10"/>
        <w:rPr>
          <w:rFonts w:ascii="Montserrat" w:eastAsia="Montserrat" w:hAnsi="Montserrat" w:cs="Montserrat"/>
          <w:sz w:val="20"/>
          <w:szCs w:val="20"/>
          <w:highlight w:val="white"/>
        </w:rPr>
        <w:sectPr w:rsidR="00BB48F5">
          <w:headerReference w:type="default" r:id="rId10"/>
          <w:footerReference w:type="default" r:id="rId11"/>
          <w:pgSz w:w="11909" w:h="16834"/>
          <w:pgMar w:top="0" w:right="850" w:bottom="850" w:left="1417" w:header="720" w:footer="720" w:gutter="0"/>
          <w:pgNumType w:start="1"/>
          <w:cols w:space="720"/>
        </w:sectPr>
      </w:pPr>
      <w:r>
        <w:rPr>
          <w:rFonts w:ascii="Montserrat" w:eastAsia="Montserrat" w:hAnsi="Montserrat" w:cs="Montserrat"/>
          <w:sz w:val="20"/>
          <w:szCs w:val="20"/>
          <w:highlight w:val="white"/>
        </w:rPr>
        <w:t>Over a period of</w:t>
      </w:r>
      <w:r>
        <w:rPr>
          <w:rFonts w:ascii="Montserrat" w:eastAsia="Montserrat" w:hAnsi="Montserrat" w:cs="Montserrat"/>
          <w:sz w:val="20"/>
          <w:szCs w:val="20"/>
        </w:rPr>
        <w:t xml:space="preserve"> 2 weeks t</w:t>
      </w:r>
      <w:r>
        <w:rPr>
          <w:rFonts w:ascii="Montserrat" w:eastAsia="Montserrat" w:hAnsi="Montserrat" w:cs="Montserrat"/>
          <w:sz w:val="20"/>
          <w:szCs w:val="20"/>
          <w:highlight w:val="white"/>
        </w:rPr>
        <w:t>hey will;</w:t>
      </w:r>
    </w:p>
    <w:p w14:paraId="1F7107E3" w14:textId="77777777" w:rsidR="00BB48F5" w:rsidRDefault="00BB48F5">
      <w:pPr>
        <w:ind w:right="-10"/>
        <w:rPr>
          <w:rFonts w:ascii="Montserrat" w:eastAsia="Montserrat" w:hAnsi="Montserrat" w:cs="Montserrat"/>
          <w:sz w:val="20"/>
          <w:szCs w:val="20"/>
          <w:highlight w:val="white"/>
        </w:rPr>
        <w:sectPr w:rsidR="00BB48F5">
          <w:type w:val="continuous"/>
          <w:pgSz w:w="11909" w:h="16834"/>
          <w:pgMar w:top="0" w:right="850" w:bottom="850" w:left="1417" w:header="720" w:footer="720" w:gutter="0"/>
          <w:cols w:num="2" w:space="720" w:equalWidth="0">
            <w:col w:w="4458" w:space="720"/>
            <w:col w:w="4458" w:space="0"/>
          </w:cols>
        </w:sectPr>
      </w:pPr>
    </w:p>
    <w:p w14:paraId="1F7107E4" w14:textId="77777777" w:rsidR="00BB48F5" w:rsidRDefault="00B32DA9">
      <w:pPr>
        <w:ind w:right="-10"/>
        <w:rPr>
          <w:rFonts w:ascii="Montserrat" w:eastAsia="Montserrat" w:hAnsi="Montserrat" w:cs="Montserrat"/>
          <w:sz w:val="20"/>
          <w:szCs w:val="20"/>
          <w:highlight w:val="white"/>
        </w:rPr>
      </w:pPr>
      <w:r>
        <w:rPr>
          <w:rFonts w:ascii="Montserrat" w:eastAsia="Montserrat" w:hAnsi="Montserrat" w:cs="Montserrat"/>
          <w:noProof/>
          <w:sz w:val="20"/>
          <w:szCs w:val="20"/>
          <w:highlight w:val="white"/>
        </w:rPr>
        <w:drawing>
          <wp:inline distT="114300" distB="114300" distL="114300" distR="114300" wp14:anchorId="1F710805" wp14:editId="1F710806">
            <wp:extent cx="192322" cy="221171"/>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92322" cy="221171"/>
                    </a:xfrm>
                    <a:prstGeom prst="rect">
                      <a:avLst/>
                    </a:prstGeom>
                    <a:ln/>
                  </pic:spPr>
                </pic:pic>
              </a:graphicData>
            </a:graphic>
          </wp:inline>
        </w:drawing>
      </w:r>
      <w:r>
        <w:rPr>
          <w:rFonts w:ascii="Montserrat" w:eastAsia="Montserrat" w:hAnsi="Montserrat" w:cs="Montserrat"/>
          <w:sz w:val="20"/>
          <w:szCs w:val="20"/>
          <w:highlight w:val="white"/>
        </w:rPr>
        <w:t>Meet new people</w:t>
      </w:r>
    </w:p>
    <w:p w14:paraId="1F7107E5" w14:textId="77777777" w:rsidR="00BB48F5" w:rsidRDefault="00B32DA9">
      <w:pPr>
        <w:ind w:right="-10"/>
        <w:rPr>
          <w:rFonts w:ascii="Montserrat" w:eastAsia="Montserrat" w:hAnsi="Montserrat" w:cs="Montserrat"/>
          <w:sz w:val="20"/>
          <w:szCs w:val="20"/>
          <w:highlight w:val="white"/>
        </w:rPr>
      </w:pPr>
      <w:r>
        <w:rPr>
          <w:rFonts w:ascii="Montserrat" w:eastAsia="Montserrat" w:hAnsi="Montserrat" w:cs="Montserrat"/>
          <w:noProof/>
          <w:sz w:val="20"/>
          <w:szCs w:val="20"/>
          <w:highlight w:val="white"/>
        </w:rPr>
        <w:drawing>
          <wp:inline distT="114300" distB="114300" distL="114300" distR="114300" wp14:anchorId="1F710807" wp14:editId="1F710808">
            <wp:extent cx="190500" cy="21794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90500" cy="217940"/>
                    </a:xfrm>
                    <a:prstGeom prst="rect">
                      <a:avLst/>
                    </a:prstGeom>
                    <a:ln/>
                  </pic:spPr>
                </pic:pic>
              </a:graphicData>
            </a:graphic>
          </wp:inline>
        </w:drawing>
      </w:r>
      <w:r>
        <w:rPr>
          <w:rFonts w:ascii="Montserrat" w:eastAsia="Montserrat" w:hAnsi="Montserrat" w:cs="Montserrat"/>
          <w:sz w:val="20"/>
          <w:szCs w:val="20"/>
          <w:highlight w:val="white"/>
        </w:rPr>
        <w:t xml:space="preserve"> Stay away from home for 5 days</w:t>
      </w:r>
    </w:p>
    <w:p w14:paraId="1F7107E6" w14:textId="77777777" w:rsidR="00BB48F5" w:rsidRDefault="00B32DA9">
      <w:pPr>
        <w:ind w:right="-10"/>
        <w:rPr>
          <w:rFonts w:ascii="Montserrat" w:eastAsia="Montserrat" w:hAnsi="Montserrat" w:cs="Montserrat"/>
          <w:sz w:val="20"/>
          <w:szCs w:val="20"/>
          <w:highlight w:val="white"/>
        </w:rPr>
      </w:pPr>
      <w:r>
        <w:rPr>
          <w:rFonts w:ascii="Montserrat" w:eastAsia="Montserrat" w:hAnsi="Montserrat" w:cs="Montserrat"/>
          <w:noProof/>
          <w:sz w:val="20"/>
          <w:szCs w:val="20"/>
          <w:highlight w:val="white"/>
        </w:rPr>
        <w:drawing>
          <wp:inline distT="114300" distB="114300" distL="114300" distR="114300" wp14:anchorId="1F710809" wp14:editId="1F71080A">
            <wp:extent cx="190500" cy="21794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90500" cy="217940"/>
                    </a:xfrm>
                    <a:prstGeom prst="rect">
                      <a:avLst/>
                    </a:prstGeom>
                    <a:ln/>
                  </pic:spPr>
                </pic:pic>
              </a:graphicData>
            </a:graphic>
          </wp:inline>
        </w:drawing>
      </w:r>
      <w:r>
        <w:rPr>
          <w:rFonts w:ascii="Montserrat" w:eastAsia="Montserrat" w:hAnsi="Montserrat" w:cs="Montserrat"/>
          <w:sz w:val="20"/>
          <w:szCs w:val="20"/>
          <w:highlight w:val="white"/>
        </w:rPr>
        <w:t xml:space="preserve"> Give back to their local community through voluntary action</w:t>
      </w:r>
    </w:p>
    <w:p w14:paraId="1F7107E7" w14:textId="77777777" w:rsidR="00BB48F5" w:rsidRDefault="00BB48F5">
      <w:pPr>
        <w:ind w:right="-10"/>
        <w:rPr>
          <w:rFonts w:ascii="Montserrat" w:eastAsia="Montserrat" w:hAnsi="Montserrat" w:cs="Montserrat"/>
          <w:sz w:val="20"/>
          <w:szCs w:val="20"/>
          <w:highlight w:val="white"/>
        </w:rPr>
      </w:pPr>
    </w:p>
    <w:p w14:paraId="1F7107E8" w14:textId="77777777" w:rsidR="00BB48F5" w:rsidRDefault="00BB48F5">
      <w:pPr>
        <w:ind w:right="-10"/>
        <w:rPr>
          <w:rFonts w:ascii="Montserrat" w:eastAsia="Montserrat" w:hAnsi="Montserrat" w:cs="Montserrat"/>
          <w:sz w:val="20"/>
          <w:szCs w:val="20"/>
          <w:highlight w:val="white"/>
        </w:rPr>
      </w:pPr>
    </w:p>
    <w:p w14:paraId="1F7107E9" w14:textId="77777777" w:rsidR="00BB48F5" w:rsidRDefault="00B32DA9">
      <w:pPr>
        <w:ind w:right="-10"/>
        <w:rPr>
          <w:rFonts w:ascii="Montserrat" w:eastAsia="Montserrat" w:hAnsi="Montserrat" w:cs="Montserrat"/>
          <w:sz w:val="20"/>
          <w:szCs w:val="20"/>
          <w:highlight w:val="white"/>
        </w:rPr>
      </w:pPr>
      <w:r>
        <w:rPr>
          <w:rFonts w:ascii="Montserrat" w:eastAsia="Montserrat" w:hAnsi="Montserrat" w:cs="Montserrat"/>
          <w:noProof/>
          <w:sz w:val="20"/>
          <w:szCs w:val="20"/>
          <w:highlight w:val="white"/>
        </w:rPr>
        <w:drawing>
          <wp:inline distT="114300" distB="114300" distL="114300" distR="114300" wp14:anchorId="1F71080B" wp14:editId="1F71080C">
            <wp:extent cx="190500" cy="21794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90500" cy="217940"/>
                    </a:xfrm>
                    <a:prstGeom prst="rect">
                      <a:avLst/>
                    </a:prstGeom>
                    <a:ln/>
                  </pic:spPr>
                </pic:pic>
              </a:graphicData>
            </a:graphic>
          </wp:inline>
        </w:drawing>
      </w:r>
      <w:r>
        <w:rPr>
          <w:rFonts w:ascii="Montserrat" w:eastAsia="Montserrat" w:hAnsi="Montserrat" w:cs="Montserrat"/>
          <w:sz w:val="20"/>
          <w:szCs w:val="20"/>
          <w:highlight w:val="white"/>
        </w:rPr>
        <w:t xml:space="preserve"> Take on new challenges </w:t>
      </w:r>
    </w:p>
    <w:p w14:paraId="1F7107EA" w14:textId="77777777" w:rsidR="00BB48F5" w:rsidRDefault="00B32DA9">
      <w:pPr>
        <w:ind w:right="-10"/>
        <w:rPr>
          <w:rFonts w:ascii="Montserrat" w:eastAsia="Montserrat" w:hAnsi="Montserrat" w:cs="Montserrat"/>
          <w:sz w:val="20"/>
          <w:szCs w:val="20"/>
          <w:highlight w:val="white"/>
        </w:rPr>
      </w:pPr>
      <w:r>
        <w:rPr>
          <w:rFonts w:ascii="Montserrat" w:eastAsia="Montserrat" w:hAnsi="Montserrat" w:cs="Montserrat"/>
          <w:noProof/>
          <w:sz w:val="20"/>
          <w:szCs w:val="20"/>
          <w:highlight w:val="white"/>
        </w:rPr>
        <w:drawing>
          <wp:inline distT="114300" distB="114300" distL="114300" distR="114300" wp14:anchorId="1F71080D" wp14:editId="1F71080E">
            <wp:extent cx="190500" cy="21794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90500" cy="217940"/>
                    </a:xfrm>
                    <a:prstGeom prst="rect">
                      <a:avLst/>
                    </a:prstGeom>
                    <a:ln/>
                  </pic:spPr>
                </pic:pic>
              </a:graphicData>
            </a:graphic>
          </wp:inline>
        </w:drawing>
      </w:r>
      <w:r>
        <w:rPr>
          <w:rFonts w:ascii="Montserrat" w:eastAsia="Montserrat" w:hAnsi="Montserrat" w:cs="Montserrat"/>
          <w:sz w:val="20"/>
          <w:szCs w:val="20"/>
          <w:highlight w:val="white"/>
        </w:rPr>
        <w:t>Develop the skills and confidence to take on their next steps</w:t>
      </w:r>
    </w:p>
    <w:p w14:paraId="1F7107EB" w14:textId="77777777" w:rsidR="00BB48F5" w:rsidRDefault="00B32DA9">
      <w:pPr>
        <w:ind w:right="-10"/>
        <w:rPr>
          <w:rFonts w:ascii="Montserrat" w:eastAsia="Montserrat" w:hAnsi="Montserrat" w:cs="Montserrat"/>
          <w:sz w:val="20"/>
          <w:szCs w:val="20"/>
          <w:highlight w:val="white"/>
        </w:rPr>
        <w:sectPr w:rsidR="00BB48F5">
          <w:type w:val="continuous"/>
          <w:pgSz w:w="11909" w:h="16834"/>
          <w:pgMar w:top="0" w:right="850" w:bottom="850" w:left="1417" w:header="720" w:footer="720" w:gutter="0"/>
          <w:cols w:num="2" w:space="720" w:equalWidth="0">
            <w:col w:w="4458" w:space="720"/>
            <w:col w:w="4458" w:space="0"/>
          </w:cols>
        </w:sectPr>
      </w:pPr>
      <w:r>
        <w:rPr>
          <w:rFonts w:ascii="Montserrat" w:eastAsia="Montserrat" w:hAnsi="Montserrat" w:cs="Montserrat"/>
          <w:noProof/>
          <w:sz w:val="20"/>
          <w:szCs w:val="20"/>
          <w:highlight w:val="white"/>
        </w:rPr>
        <w:lastRenderedPageBreak/>
        <w:drawing>
          <wp:inline distT="114300" distB="114300" distL="114300" distR="114300" wp14:anchorId="1F71080F" wp14:editId="1F710810">
            <wp:extent cx="190500" cy="21794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90500" cy="217940"/>
                    </a:xfrm>
                    <a:prstGeom prst="rect">
                      <a:avLst/>
                    </a:prstGeom>
                    <a:ln/>
                  </pic:spPr>
                </pic:pic>
              </a:graphicData>
            </a:graphic>
          </wp:inline>
        </w:drawing>
      </w:r>
      <w:r>
        <w:rPr>
          <w:rFonts w:ascii="Montserrat" w:eastAsia="Montserrat" w:hAnsi="Montserrat" w:cs="Montserrat"/>
          <w:sz w:val="20"/>
          <w:szCs w:val="20"/>
          <w:highlight w:val="white"/>
        </w:rPr>
        <w:t xml:space="preserve"> Generate experience for their university application, job/apprenticeship interview or CV and more!</w:t>
      </w:r>
    </w:p>
    <w:p w14:paraId="1F7107EC" w14:textId="77777777" w:rsidR="00BB48F5" w:rsidRDefault="00BB48F5">
      <w:pPr>
        <w:ind w:right="-10"/>
        <w:rPr>
          <w:rFonts w:ascii="Montserrat" w:eastAsia="Montserrat" w:hAnsi="Montserrat" w:cs="Montserrat"/>
          <w:sz w:val="20"/>
          <w:szCs w:val="20"/>
          <w:highlight w:val="white"/>
        </w:rPr>
      </w:pPr>
    </w:p>
    <w:p w14:paraId="1F7107ED" w14:textId="77777777" w:rsidR="00BB48F5" w:rsidRDefault="00B32DA9">
      <w:pPr>
        <w:ind w:right="-10"/>
        <w:rPr>
          <w:rFonts w:ascii="Montserrat" w:eastAsia="Montserrat" w:hAnsi="Montserrat" w:cs="Montserrat"/>
          <w:sz w:val="20"/>
          <w:szCs w:val="20"/>
          <w:highlight w:val="white"/>
        </w:rPr>
      </w:pPr>
      <w:r>
        <w:rPr>
          <w:rFonts w:ascii="Montserrat" w:eastAsia="Montserrat" w:hAnsi="Montserrat" w:cs="Montserrat"/>
          <w:sz w:val="20"/>
          <w:szCs w:val="20"/>
          <w:highlight w:val="white"/>
        </w:rPr>
        <w:t>NCS is all about helping teenagers realise their potential by giving them a taste of independence and loading them up with new skills that set them up to achieve their future goals, whatever they may be. And this year, it’s your teen’s turn!</w:t>
      </w:r>
    </w:p>
    <w:p w14:paraId="1F7107EE" w14:textId="77777777" w:rsidR="00BB48F5" w:rsidRDefault="00BB48F5">
      <w:pPr>
        <w:ind w:right="-10"/>
        <w:rPr>
          <w:rFonts w:ascii="Montserrat" w:eastAsia="Montserrat" w:hAnsi="Montserrat" w:cs="Montserrat"/>
          <w:sz w:val="20"/>
          <w:szCs w:val="20"/>
          <w:highlight w:val="white"/>
        </w:rPr>
      </w:pPr>
    </w:p>
    <w:p w14:paraId="1F7107EF" w14:textId="08982B5F" w:rsidR="00BB48F5" w:rsidRDefault="00F97747">
      <w:pPr>
        <w:ind w:right="-10"/>
        <w:rPr>
          <w:rFonts w:ascii="Montserrat" w:eastAsia="Montserrat" w:hAnsi="Montserrat" w:cs="Montserrat"/>
          <w:sz w:val="20"/>
          <w:szCs w:val="20"/>
          <w:highlight w:val="white"/>
        </w:rPr>
      </w:pPr>
      <w:r>
        <w:rPr>
          <w:rFonts w:ascii="Montserrat" w:eastAsia="Montserrat" w:hAnsi="Montserrat" w:cs="Montserrat"/>
          <w:sz w:val="20"/>
          <w:szCs w:val="20"/>
          <w:highlight w:val="white"/>
        </w:rPr>
        <w:t xml:space="preserve">We </w:t>
      </w:r>
      <w:r w:rsidR="00CF3F74">
        <w:rPr>
          <w:rFonts w:ascii="Montserrat" w:eastAsia="Montserrat" w:hAnsi="Montserrat" w:cs="Montserrat"/>
          <w:sz w:val="20"/>
          <w:szCs w:val="20"/>
          <w:highlight w:val="white"/>
        </w:rPr>
        <w:t>visited</w:t>
      </w:r>
      <w:r w:rsidR="002920A1">
        <w:rPr>
          <w:rFonts w:ascii="Montserrat" w:eastAsia="Montserrat" w:hAnsi="Montserrat" w:cs="Montserrat"/>
          <w:sz w:val="20"/>
          <w:szCs w:val="20"/>
          <w:highlight w:val="white"/>
        </w:rPr>
        <w:t xml:space="preserve"> </w:t>
      </w:r>
      <w:r>
        <w:rPr>
          <w:rFonts w:ascii="Montserrat" w:eastAsia="Montserrat" w:hAnsi="Montserrat" w:cs="Montserrat"/>
          <w:sz w:val="20"/>
          <w:szCs w:val="20"/>
          <w:highlight w:val="white"/>
        </w:rPr>
        <w:t xml:space="preserve">South Cumbria PRU </w:t>
      </w:r>
      <w:r w:rsidR="00232030">
        <w:rPr>
          <w:rFonts w:ascii="Montserrat" w:eastAsia="Montserrat" w:hAnsi="Montserrat" w:cs="Montserrat"/>
          <w:sz w:val="20"/>
          <w:szCs w:val="20"/>
          <w:highlight w:val="white"/>
        </w:rPr>
        <w:t xml:space="preserve">on January </w:t>
      </w:r>
      <w:r w:rsidR="00CF3F74">
        <w:rPr>
          <w:rFonts w:ascii="Montserrat" w:eastAsia="Montserrat" w:hAnsi="Montserrat" w:cs="Montserrat"/>
          <w:sz w:val="20"/>
          <w:szCs w:val="20"/>
          <w:highlight w:val="white"/>
        </w:rPr>
        <w:t>2</w:t>
      </w:r>
      <w:r>
        <w:rPr>
          <w:rFonts w:ascii="Montserrat" w:eastAsia="Montserrat" w:hAnsi="Montserrat" w:cs="Montserrat"/>
          <w:sz w:val="20"/>
          <w:szCs w:val="20"/>
          <w:highlight w:val="white"/>
        </w:rPr>
        <w:t>8</w:t>
      </w:r>
      <w:r w:rsidR="007A315F">
        <w:rPr>
          <w:rFonts w:ascii="Montserrat" w:eastAsia="Montserrat" w:hAnsi="Montserrat" w:cs="Montserrat"/>
          <w:sz w:val="20"/>
          <w:szCs w:val="20"/>
          <w:highlight w:val="white"/>
          <w:vertAlign w:val="superscript"/>
        </w:rPr>
        <w:t xml:space="preserve">th </w:t>
      </w:r>
      <w:r w:rsidR="00B32DA9">
        <w:rPr>
          <w:rFonts w:ascii="Montserrat" w:eastAsia="Montserrat" w:hAnsi="Montserrat" w:cs="Montserrat"/>
          <w:sz w:val="20"/>
          <w:szCs w:val="20"/>
          <w:highlight w:val="white"/>
        </w:rPr>
        <w:t xml:space="preserve">to talk about the NCS programme. </w:t>
      </w:r>
      <w:r w:rsidR="002920A1">
        <w:rPr>
          <w:rFonts w:ascii="Montserrat" w:eastAsia="Montserrat" w:hAnsi="Montserrat" w:cs="Montserrat"/>
          <w:sz w:val="20"/>
          <w:szCs w:val="20"/>
          <w:highlight w:val="white"/>
        </w:rPr>
        <w:t>I</w:t>
      </w:r>
      <w:r w:rsidR="006A7A30">
        <w:rPr>
          <w:rFonts w:ascii="Montserrat" w:eastAsia="Montserrat" w:hAnsi="Montserrat" w:cs="Montserrat"/>
          <w:sz w:val="20"/>
          <w:szCs w:val="20"/>
          <w:highlight w:val="white"/>
        </w:rPr>
        <w:t xml:space="preserve"> </w:t>
      </w:r>
      <w:r w:rsidR="00B32DA9">
        <w:rPr>
          <w:rFonts w:ascii="Montserrat" w:eastAsia="Montserrat" w:hAnsi="Montserrat" w:cs="Montserrat"/>
          <w:sz w:val="20"/>
          <w:szCs w:val="20"/>
          <w:highlight w:val="white"/>
        </w:rPr>
        <w:t>answer</w:t>
      </w:r>
      <w:r w:rsidR="006A7A30">
        <w:rPr>
          <w:rFonts w:ascii="Montserrat" w:eastAsia="Montserrat" w:hAnsi="Montserrat" w:cs="Montserrat"/>
          <w:sz w:val="20"/>
          <w:szCs w:val="20"/>
          <w:highlight w:val="white"/>
        </w:rPr>
        <w:t>ed</w:t>
      </w:r>
      <w:r w:rsidR="00B32DA9">
        <w:rPr>
          <w:rFonts w:ascii="Montserrat" w:eastAsia="Montserrat" w:hAnsi="Montserrat" w:cs="Montserrat"/>
          <w:sz w:val="20"/>
          <w:szCs w:val="20"/>
          <w:highlight w:val="white"/>
        </w:rPr>
        <w:t xml:space="preserve"> any questions your teen ha</w:t>
      </w:r>
      <w:r w:rsidR="00E61295">
        <w:rPr>
          <w:rFonts w:ascii="Montserrat" w:eastAsia="Montserrat" w:hAnsi="Montserrat" w:cs="Montserrat"/>
          <w:sz w:val="20"/>
          <w:szCs w:val="20"/>
          <w:highlight w:val="white"/>
        </w:rPr>
        <w:t>d,</w:t>
      </w:r>
      <w:r w:rsidR="00B32DA9">
        <w:rPr>
          <w:rFonts w:ascii="Montserrat" w:eastAsia="Montserrat" w:hAnsi="Montserrat" w:cs="Montserrat"/>
          <w:sz w:val="20"/>
          <w:szCs w:val="20"/>
          <w:highlight w:val="white"/>
        </w:rPr>
        <w:t xml:space="preserve"> and g</w:t>
      </w:r>
      <w:r w:rsidR="00E61295">
        <w:rPr>
          <w:rFonts w:ascii="Montserrat" w:eastAsia="Montserrat" w:hAnsi="Montserrat" w:cs="Montserrat"/>
          <w:sz w:val="20"/>
          <w:szCs w:val="20"/>
          <w:highlight w:val="white"/>
        </w:rPr>
        <w:t>a</w:t>
      </w:r>
      <w:r w:rsidR="00B32DA9">
        <w:rPr>
          <w:rFonts w:ascii="Montserrat" w:eastAsia="Montserrat" w:hAnsi="Montserrat" w:cs="Montserrat"/>
          <w:sz w:val="20"/>
          <w:szCs w:val="20"/>
          <w:highlight w:val="white"/>
        </w:rPr>
        <w:t>ve</w:t>
      </w:r>
      <w:r w:rsidR="00EE518A">
        <w:rPr>
          <w:rFonts w:ascii="Montserrat" w:eastAsia="Montserrat" w:hAnsi="Montserrat" w:cs="Montserrat"/>
          <w:sz w:val="20"/>
          <w:szCs w:val="20"/>
          <w:highlight w:val="white"/>
        </w:rPr>
        <w:t xml:space="preserve"> </w:t>
      </w:r>
      <w:proofErr w:type="gramStart"/>
      <w:r w:rsidR="00EE518A">
        <w:rPr>
          <w:rFonts w:ascii="Montserrat" w:eastAsia="Montserrat" w:hAnsi="Montserrat" w:cs="Montserrat"/>
          <w:sz w:val="20"/>
          <w:szCs w:val="20"/>
          <w:highlight w:val="white"/>
        </w:rPr>
        <w:t>them</w:t>
      </w:r>
      <w:proofErr w:type="gramEnd"/>
      <w:r w:rsidR="00EE518A">
        <w:rPr>
          <w:rFonts w:ascii="Montserrat" w:eastAsia="Montserrat" w:hAnsi="Montserrat" w:cs="Montserrat"/>
          <w:sz w:val="20"/>
          <w:szCs w:val="20"/>
          <w:highlight w:val="white"/>
        </w:rPr>
        <w:t xml:space="preserve"> instructions on how </w:t>
      </w:r>
      <w:r w:rsidR="00B32DA9">
        <w:rPr>
          <w:rFonts w:ascii="Montserrat" w:eastAsia="Montserrat" w:hAnsi="Montserrat" w:cs="Montserrat"/>
          <w:sz w:val="20"/>
          <w:szCs w:val="20"/>
          <w:highlight w:val="white"/>
        </w:rPr>
        <w:t>to register their interest for the summer 202</w:t>
      </w:r>
      <w:r w:rsidR="00E57056">
        <w:rPr>
          <w:rFonts w:ascii="Montserrat" w:eastAsia="Montserrat" w:hAnsi="Montserrat" w:cs="Montserrat"/>
          <w:sz w:val="20"/>
          <w:szCs w:val="20"/>
          <w:highlight w:val="white"/>
        </w:rPr>
        <w:t>2</w:t>
      </w:r>
      <w:r w:rsidR="00B32DA9">
        <w:rPr>
          <w:rFonts w:ascii="Montserrat" w:eastAsia="Montserrat" w:hAnsi="Montserrat" w:cs="Montserrat"/>
          <w:sz w:val="20"/>
          <w:szCs w:val="20"/>
          <w:highlight w:val="white"/>
        </w:rPr>
        <w:t xml:space="preserve"> programme</w:t>
      </w:r>
      <w:r w:rsidR="00E61295">
        <w:rPr>
          <w:rFonts w:ascii="Montserrat" w:eastAsia="Montserrat" w:hAnsi="Montserrat" w:cs="Montserrat"/>
          <w:sz w:val="20"/>
          <w:szCs w:val="20"/>
          <w:highlight w:val="white"/>
        </w:rPr>
        <w:t>.</w:t>
      </w:r>
    </w:p>
    <w:p w14:paraId="1F7107F0" w14:textId="77777777" w:rsidR="00BB48F5" w:rsidRDefault="00BB48F5">
      <w:pPr>
        <w:ind w:right="-10"/>
        <w:rPr>
          <w:rFonts w:ascii="Montserrat" w:eastAsia="Montserrat" w:hAnsi="Montserrat" w:cs="Montserrat"/>
          <w:sz w:val="20"/>
          <w:szCs w:val="20"/>
          <w:highlight w:val="white"/>
        </w:rPr>
      </w:pPr>
    </w:p>
    <w:p w14:paraId="1F7107F1" w14:textId="77777777" w:rsidR="00BB48F5" w:rsidRDefault="00DC24AF">
      <w:pPr>
        <w:ind w:right="-10"/>
        <w:rPr>
          <w:rFonts w:ascii="Montserrat" w:eastAsia="Montserrat" w:hAnsi="Montserrat" w:cs="Montserrat"/>
          <w:sz w:val="20"/>
          <w:szCs w:val="20"/>
          <w:highlight w:val="white"/>
        </w:rPr>
      </w:pPr>
      <w:r>
        <w:pict w14:anchorId="1F710811">
          <v:rect id="_x0000_i1025" style="width:0;height:1.5pt" o:hralign="center" o:hrstd="t" o:hr="t" fillcolor="#a0a0a0" stroked="f"/>
        </w:pict>
      </w:r>
    </w:p>
    <w:p w14:paraId="1F7107F2" w14:textId="77777777" w:rsidR="00BB48F5" w:rsidRDefault="00BB48F5">
      <w:pPr>
        <w:ind w:right="-10"/>
        <w:rPr>
          <w:rFonts w:ascii="Montserrat" w:eastAsia="Montserrat" w:hAnsi="Montserrat" w:cs="Montserrat"/>
          <w:sz w:val="20"/>
          <w:szCs w:val="20"/>
          <w:highlight w:val="white"/>
        </w:rPr>
      </w:pPr>
    </w:p>
    <w:p w14:paraId="1F7107F3" w14:textId="77777777" w:rsidR="00BB48F5" w:rsidRDefault="00B32DA9">
      <w:pPr>
        <w:ind w:right="-10"/>
        <w:rPr>
          <w:rFonts w:ascii="Montserrat" w:eastAsia="Montserrat" w:hAnsi="Montserrat" w:cs="Montserrat"/>
          <w:sz w:val="20"/>
          <w:szCs w:val="20"/>
          <w:highlight w:val="white"/>
        </w:rPr>
      </w:pPr>
      <w:r>
        <w:rPr>
          <w:rFonts w:ascii="Montserrat" w:eastAsia="Montserrat" w:hAnsi="Montserrat" w:cs="Montserrat"/>
          <w:sz w:val="20"/>
          <w:szCs w:val="20"/>
          <w:highlight w:val="white"/>
        </w:rPr>
        <w:t>When your teen registers their interest in taking part in NCS this summer, we will ask them to share your contact details. This is so that we can complete the administrative process required to get them signed up to a programme date. When they let us know they're interested, we'll be in touch with you by email or phone to run through the steps we need to complete their booking.</w:t>
      </w:r>
    </w:p>
    <w:p w14:paraId="1F7107F4" w14:textId="77777777" w:rsidR="00BB48F5" w:rsidRDefault="00BB48F5">
      <w:pPr>
        <w:ind w:right="-10"/>
        <w:rPr>
          <w:rFonts w:ascii="Montserrat" w:eastAsia="Montserrat" w:hAnsi="Montserrat" w:cs="Montserrat"/>
          <w:sz w:val="20"/>
          <w:szCs w:val="20"/>
          <w:highlight w:val="white"/>
        </w:rPr>
      </w:pPr>
    </w:p>
    <w:p w14:paraId="1F7107F5" w14:textId="77777777" w:rsidR="00BB48F5" w:rsidRDefault="00B32DA9">
      <w:pPr>
        <w:ind w:right="-10"/>
        <w:rPr>
          <w:rFonts w:ascii="Montserrat" w:eastAsia="Montserrat" w:hAnsi="Montserrat" w:cs="Montserrat"/>
          <w:sz w:val="20"/>
          <w:szCs w:val="20"/>
          <w:highlight w:val="white"/>
        </w:rPr>
      </w:pPr>
      <w:r>
        <w:rPr>
          <w:rFonts w:ascii="Montserrat" w:eastAsia="Montserrat" w:hAnsi="Montserrat" w:cs="Montserrat"/>
          <w:sz w:val="20"/>
          <w:szCs w:val="20"/>
          <w:highlight w:val="white"/>
        </w:rPr>
        <w:t xml:space="preserve">A place on NCS is worth around £1200. However, thanks to government funding for the programme, we only ask for a contribution of £50 to cover some basic costs. We want to ensure that everyone can do NCS so there are bursaries available if you need some help to cover the cost. Bursaries are available to those who are either: </w:t>
      </w:r>
    </w:p>
    <w:p w14:paraId="1F7107F6" w14:textId="77777777" w:rsidR="00BB48F5" w:rsidRDefault="00B32DA9">
      <w:pPr>
        <w:numPr>
          <w:ilvl w:val="0"/>
          <w:numId w:val="1"/>
        </w:numPr>
        <w:ind w:right="-10"/>
        <w:rPr>
          <w:rFonts w:ascii="Montserrat" w:eastAsia="Montserrat" w:hAnsi="Montserrat" w:cs="Montserrat"/>
          <w:sz w:val="20"/>
          <w:szCs w:val="20"/>
          <w:highlight w:val="white"/>
        </w:rPr>
      </w:pPr>
      <w:r>
        <w:rPr>
          <w:rFonts w:ascii="Montserrat" w:eastAsia="Montserrat" w:hAnsi="Montserrat" w:cs="Montserrat"/>
          <w:sz w:val="20"/>
          <w:szCs w:val="20"/>
          <w:highlight w:val="white"/>
        </w:rPr>
        <w:t>Eligible for free school meals</w:t>
      </w:r>
    </w:p>
    <w:p w14:paraId="1F7107F7" w14:textId="77777777" w:rsidR="00BB48F5" w:rsidRDefault="00B32DA9">
      <w:pPr>
        <w:numPr>
          <w:ilvl w:val="0"/>
          <w:numId w:val="1"/>
        </w:numPr>
        <w:ind w:right="-10"/>
        <w:rPr>
          <w:rFonts w:ascii="Montserrat" w:eastAsia="Montserrat" w:hAnsi="Montserrat" w:cs="Montserrat"/>
          <w:sz w:val="20"/>
          <w:szCs w:val="20"/>
          <w:highlight w:val="white"/>
        </w:rPr>
      </w:pPr>
      <w:r>
        <w:rPr>
          <w:rFonts w:ascii="Montserrat" w:eastAsia="Montserrat" w:hAnsi="Montserrat" w:cs="Montserrat"/>
          <w:sz w:val="20"/>
          <w:szCs w:val="20"/>
          <w:highlight w:val="white"/>
        </w:rPr>
        <w:t xml:space="preserve">On an EHCP </w:t>
      </w:r>
    </w:p>
    <w:p w14:paraId="1F7107F8" w14:textId="77777777" w:rsidR="00BB48F5" w:rsidRDefault="00B32DA9">
      <w:pPr>
        <w:numPr>
          <w:ilvl w:val="0"/>
          <w:numId w:val="1"/>
        </w:numPr>
        <w:ind w:right="-10"/>
        <w:rPr>
          <w:rFonts w:ascii="Montserrat" w:eastAsia="Montserrat" w:hAnsi="Montserrat" w:cs="Montserrat"/>
          <w:sz w:val="20"/>
          <w:szCs w:val="20"/>
          <w:highlight w:val="white"/>
        </w:rPr>
      </w:pPr>
      <w:r>
        <w:rPr>
          <w:rFonts w:ascii="Montserrat" w:eastAsia="Montserrat" w:hAnsi="Montserrat" w:cs="Montserrat"/>
          <w:sz w:val="20"/>
          <w:szCs w:val="20"/>
          <w:highlight w:val="white"/>
        </w:rPr>
        <w:t>In or have recently left care</w:t>
      </w:r>
    </w:p>
    <w:p w14:paraId="1F7107F9" w14:textId="77777777" w:rsidR="00BB48F5" w:rsidRDefault="00B32DA9">
      <w:pPr>
        <w:numPr>
          <w:ilvl w:val="0"/>
          <w:numId w:val="1"/>
        </w:numPr>
        <w:ind w:right="-10"/>
        <w:rPr>
          <w:rFonts w:ascii="Montserrat" w:eastAsia="Montserrat" w:hAnsi="Montserrat" w:cs="Montserrat"/>
          <w:sz w:val="20"/>
          <w:szCs w:val="20"/>
          <w:highlight w:val="white"/>
        </w:rPr>
      </w:pPr>
      <w:r>
        <w:rPr>
          <w:rFonts w:ascii="Montserrat" w:eastAsia="Montserrat" w:hAnsi="Montserrat" w:cs="Montserrat"/>
          <w:sz w:val="20"/>
          <w:szCs w:val="20"/>
          <w:highlight w:val="white"/>
        </w:rPr>
        <w:t>A young carer</w:t>
      </w:r>
    </w:p>
    <w:p w14:paraId="1F7107FA" w14:textId="77777777" w:rsidR="00BB48F5" w:rsidRDefault="00BB48F5">
      <w:pPr>
        <w:ind w:right="-10"/>
        <w:rPr>
          <w:rFonts w:ascii="Montserrat" w:eastAsia="Montserrat" w:hAnsi="Montserrat" w:cs="Montserrat"/>
          <w:sz w:val="20"/>
          <w:szCs w:val="20"/>
          <w:highlight w:val="white"/>
        </w:rPr>
      </w:pPr>
    </w:p>
    <w:p w14:paraId="1F7107FD" w14:textId="5C5B8727" w:rsidR="00BB48F5" w:rsidRPr="006908E4" w:rsidRDefault="00B32DA9">
      <w:pPr>
        <w:shd w:val="clear" w:color="auto" w:fill="FFFFFF"/>
        <w:ind w:right="280"/>
        <w:rPr>
          <w:rFonts w:ascii="Montserrat" w:eastAsia="Montserrat" w:hAnsi="Montserrat" w:cs="Montserrat"/>
          <w:highlight w:val="white"/>
        </w:rPr>
      </w:pPr>
      <w:r w:rsidRPr="006908E4">
        <w:rPr>
          <w:rFonts w:ascii="Montserrat" w:eastAsia="Montserrat" w:hAnsi="Montserrat" w:cs="Montserrat"/>
          <w:highlight w:val="white"/>
        </w:rPr>
        <w:t>This summer, we’ve got a few start dates that you can choose from:</w:t>
      </w:r>
    </w:p>
    <w:p w14:paraId="3E5CC7F2" w14:textId="51B9196D" w:rsidR="006908E4" w:rsidRDefault="006908E4">
      <w:pPr>
        <w:shd w:val="clear" w:color="auto" w:fill="FFFFFF"/>
        <w:ind w:right="280"/>
        <w:rPr>
          <w:rFonts w:ascii="Montserrat" w:hAnsi="Montserrat"/>
          <w:b/>
          <w:bCs/>
          <w:color w:val="000000"/>
          <w:spacing w:val="4"/>
          <w:shd w:val="clear" w:color="auto" w:fill="FFFFFF"/>
        </w:rPr>
      </w:pPr>
      <w:r w:rsidRPr="006908E4">
        <w:rPr>
          <w:rFonts w:ascii="Montserrat" w:eastAsia="Montserrat" w:hAnsi="Montserrat" w:cs="Montserrat"/>
          <w:b/>
          <w:bCs/>
          <w:highlight w:val="white"/>
        </w:rPr>
        <w:t xml:space="preserve">Barrow-in-Furness </w:t>
      </w:r>
      <w:r w:rsidRPr="006908E4">
        <w:rPr>
          <w:rFonts w:ascii="Montserrat" w:eastAsia="Montserrat" w:hAnsi="Montserrat" w:cs="Montserrat"/>
          <w:b/>
          <w:bCs/>
        </w:rPr>
        <w:t xml:space="preserve">   </w:t>
      </w:r>
      <w:r w:rsidRPr="006908E4">
        <w:rPr>
          <w:rFonts w:ascii="Montserrat" w:eastAsia="Montserrat" w:hAnsi="Montserrat" w:cs="Montserrat"/>
          <w:b/>
          <w:bCs/>
        </w:rPr>
        <w:tab/>
      </w:r>
      <w:r w:rsidRPr="006908E4">
        <w:rPr>
          <w:rFonts w:ascii="Montserrat" w:hAnsi="Montserrat"/>
          <w:b/>
          <w:bCs/>
          <w:color w:val="000000"/>
          <w:spacing w:val="4"/>
          <w:shd w:val="clear" w:color="auto" w:fill="FFFFFF"/>
        </w:rPr>
        <w:t>27/06/2022</w:t>
      </w:r>
    </w:p>
    <w:p w14:paraId="451155F8" w14:textId="456A0073" w:rsidR="006908E4" w:rsidRPr="006908E4" w:rsidRDefault="006908E4">
      <w:pPr>
        <w:shd w:val="clear" w:color="auto" w:fill="FFFFFF"/>
        <w:ind w:right="280"/>
        <w:rPr>
          <w:rFonts w:ascii="Montserrat" w:hAnsi="Montserrat"/>
          <w:b/>
          <w:bCs/>
          <w:color w:val="000000"/>
          <w:spacing w:val="4"/>
          <w:shd w:val="clear" w:color="auto" w:fill="FFFFFF"/>
        </w:rPr>
      </w:pPr>
      <w:r w:rsidRPr="006908E4">
        <w:rPr>
          <w:rFonts w:ascii="Montserrat" w:eastAsia="Montserrat" w:hAnsi="Montserrat" w:cs="Montserrat"/>
          <w:b/>
          <w:bCs/>
          <w:highlight w:val="white"/>
        </w:rPr>
        <w:t xml:space="preserve">Barrow-in-Furness </w:t>
      </w:r>
      <w:r w:rsidRPr="006908E4">
        <w:rPr>
          <w:rFonts w:ascii="Montserrat" w:eastAsia="Montserrat" w:hAnsi="Montserrat" w:cs="Montserrat"/>
          <w:b/>
          <w:bCs/>
        </w:rPr>
        <w:t xml:space="preserve">   </w:t>
      </w:r>
      <w:r>
        <w:rPr>
          <w:rFonts w:ascii="Montserrat" w:eastAsia="Montserrat" w:hAnsi="Montserrat" w:cs="Montserrat"/>
          <w:b/>
          <w:bCs/>
        </w:rPr>
        <w:tab/>
      </w:r>
      <w:r w:rsidRPr="006908E4">
        <w:rPr>
          <w:rFonts w:ascii="Montserrat" w:hAnsi="Montserrat"/>
          <w:b/>
          <w:bCs/>
          <w:color w:val="000000"/>
          <w:spacing w:val="4"/>
          <w:shd w:val="clear" w:color="auto" w:fill="FFFFFF"/>
        </w:rPr>
        <w:t>18/07/2022</w:t>
      </w:r>
    </w:p>
    <w:p w14:paraId="7086ACFB" w14:textId="590C613C" w:rsidR="006908E4" w:rsidRPr="006908E4" w:rsidRDefault="006908E4">
      <w:pPr>
        <w:shd w:val="clear" w:color="auto" w:fill="FFFFFF"/>
        <w:ind w:right="280"/>
        <w:rPr>
          <w:rFonts w:ascii="Montserrat" w:hAnsi="Montserrat"/>
          <w:b/>
          <w:bCs/>
          <w:color w:val="000000"/>
          <w:spacing w:val="4"/>
          <w:shd w:val="clear" w:color="auto" w:fill="FFFFFF"/>
        </w:rPr>
      </w:pPr>
      <w:r w:rsidRPr="006908E4">
        <w:rPr>
          <w:rFonts w:ascii="Montserrat" w:hAnsi="Montserrat"/>
          <w:b/>
          <w:bCs/>
          <w:color w:val="000000"/>
          <w:spacing w:val="4"/>
          <w:shd w:val="clear" w:color="auto" w:fill="FFFFFF"/>
        </w:rPr>
        <w:t>Kendal</w:t>
      </w:r>
      <w:r w:rsidRPr="006908E4">
        <w:rPr>
          <w:rFonts w:ascii="Montserrat" w:hAnsi="Montserrat"/>
          <w:b/>
          <w:bCs/>
          <w:color w:val="000000"/>
          <w:spacing w:val="4"/>
          <w:shd w:val="clear" w:color="auto" w:fill="FFFFFF"/>
        </w:rPr>
        <w:tab/>
      </w:r>
      <w:r w:rsidRPr="006908E4">
        <w:rPr>
          <w:rFonts w:ascii="Montserrat" w:hAnsi="Montserrat"/>
          <w:b/>
          <w:bCs/>
          <w:color w:val="000000"/>
          <w:spacing w:val="4"/>
          <w:shd w:val="clear" w:color="auto" w:fill="FFFFFF"/>
        </w:rPr>
        <w:tab/>
      </w:r>
      <w:r w:rsidRPr="006908E4">
        <w:rPr>
          <w:rFonts w:ascii="Montserrat" w:hAnsi="Montserrat"/>
          <w:b/>
          <w:bCs/>
          <w:color w:val="000000"/>
          <w:spacing w:val="4"/>
          <w:shd w:val="clear" w:color="auto" w:fill="FFFFFF"/>
        </w:rPr>
        <w:tab/>
        <w:t>18/07/2022</w:t>
      </w:r>
      <w:r w:rsidRPr="006908E4">
        <w:rPr>
          <w:rFonts w:ascii="Montserrat" w:hAnsi="Montserrat"/>
          <w:b/>
          <w:bCs/>
          <w:color w:val="000000"/>
          <w:spacing w:val="4"/>
          <w:shd w:val="clear" w:color="auto" w:fill="FFFFFF"/>
        </w:rPr>
        <w:tab/>
      </w:r>
    </w:p>
    <w:p w14:paraId="2EBB4B58" w14:textId="6DC6BC79" w:rsidR="006908E4" w:rsidRPr="006908E4" w:rsidRDefault="006908E4" w:rsidP="006908E4">
      <w:pPr>
        <w:spacing w:after="450"/>
        <w:rPr>
          <w:rFonts w:ascii="Montserrat" w:eastAsia="Times New Roman" w:hAnsi="Montserrat" w:cs="Times New Roman"/>
          <w:b/>
          <w:bCs/>
          <w:color w:val="000000"/>
          <w:spacing w:val="4"/>
        </w:rPr>
      </w:pPr>
      <w:r w:rsidRPr="006908E4">
        <w:rPr>
          <w:rFonts w:ascii="Montserrat" w:hAnsi="Montserrat"/>
          <w:b/>
          <w:bCs/>
          <w:color w:val="000000"/>
          <w:spacing w:val="4"/>
          <w:shd w:val="clear" w:color="auto" w:fill="FFFFFF"/>
        </w:rPr>
        <w:t>Kendal</w:t>
      </w:r>
      <w:r w:rsidRPr="006908E4">
        <w:rPr>
          <w:rFonts w:ascii="Montserrat" w:hAnsi="Montserrat"/>
          <w:b/>
          <w:bCs/>
          <w:color w:val="000000"/>
          <w:spacing w:val="4"/>
          <w:shd w:val="clear" w:color="auto" w:fill="FFFFFF"/>
        </w:rPr>
        <w:tab/>
      </w:r>
      <w:r w:rsidRPr="006908E4">
        <w:rPr>
          <w:rFonts w:ascii="Montserrat" w:hAnsi="Montserrat"/>
          <w:b/>
          <w:bCs/>
          <w:color w:val="000000"/>
          <w:spacing w:val="4"/>
          <w:shd w:val="clear" w:color="auto" w:fill="FFFFFF"/>
        </w:rPr>
        <w:tab/>
      </w:r>
      <w:r w:rsidRPr="006908E4">
        <w:rPr>
          <w:rFonts w:ascii="Montserrat" w:hAnsi="Montserrat"/>
          <w:b/>
          <w:bCs/>
          <w:color w:val="000000"/>
          <w:spacing w:val="4"/>
          <w:shd w:val="clear" w:color="auto" w:fill="FFFFFF"/>
        </w:rPr>
        <w:tab/>
      </w:r>
      <w:r w:rsidRPr="006908E4">
        <w:rPr>
          <w:rFonts w:ascii="Montserrat" w:eastAsia="Times New Roman" w:hAnsi="Montserrat" w:cs="Times New Roman"/>
          <w:b/>
          <w:bCs/>
          <w:color w:val="000000"/>
          <w:spacing w:val="4"/>
        </w:rPr>
        <w:t>08/08/2022</w:t>
      </w:r>
      <w:bookmarkStart w:id="0" w:name="_GoBack"/>
      <w:bookmarkEnd w:id="0"/>
    </w:p>
    <w:p w14:paraId="4AFB1A7B" w14:textId="6E858285" w:rsidR="006908E4" w:rsidRPr="006908E4" w:rsidRDefault="006908E4">
      <w:pPr>
        <w:shd w:val="clear" w:color="auto" w:fill="FFFFFF"/>
        <w:ind w:right="280"/>
        <w:rPr>
          <w:rFonts w:ascii="Montserrat" w:hAnsi="Montserrat"/>
          <w:b/>
          <w:bCs/>
          <w:color w:val="000000"/>
          <w:spacing w:val="4"/>
          <w:shd w:val="clear" w:color="auto" w:fill="FFFFFF"/>
        </w:rPr>
      </w:pPr>
    </w:p>
    <w:p w14:paraId="1F7107FE" w14:textId="77777777" w:rsidR="00BB48F5" w:rsidRDefault="00B32DA9">
      <w:pPr>
        <w:shd w:val="clear" w:color="auto" w:fill="FFFFFF"/>
        <w:ind w:right="280"/>
        <w:rPr>
          <w:rFonts w:ascii="Montserrat" w:eastAsia="Montserrat" w:hAnsi="Montserrat" w:cs="Montserrat"/>
          <w:sz w:val="20"/>
          <w:szCs w:val="20"/>
          <w:highlight w:val="white"/>
        </w:rPr>
      </w:pPr>
      <w:r>
        <w:rPr>
          <w:rFonts w:ascii="Montserrat" w:eastAsia="Montserrat" w:hAnsi="Montserrat" w:cs="Montserrat"/>
          <w:sz w:val="20"/>
          <w:szCs w:val="20"/>
          <w:highlight w:val="white"/>
        </w:rPr>
        <w:t xml:space="preserve">Go to </w:t>
      </w:r>
      <w:hyperlink r:id="rId13">
        <w:r>
          <w:rPr>
            <w:rFonts w:ascii="Montserrat" w:eastAsia="Montserrat" w:hAnsi="Montserrat" w:cs="Montserrat"/>
            <w:b/>
            <w:color w:val="1155CC"/>
            <w:sz w:val="20"/>
            <w:szCs w:val="20"/>
            <w:highlight w:val="white"/>
            <w:u w:val="single"/>
          </w:rPr>
          <w:t>wearencs.com</w:t>
        </w:r>
      </w:hyperlink>
      <w:r>
        <w:rPr>
          <w:rFonts w:ascii="Montserrat" w:eastAsia="Montserrat" w:hAnsi="Montserrat" w:cs="Montserrat"/>
          <w:sz w:val="20"/>
          <w:szCs w:val="20"/>
          <w:highlight w:val="white"/>
        </w:rPr>
        <w:t xml:space="preserve"> to sign up or for more information.  Frequently asked questions can be found at </w:t>
      </w:r>
      <w:hyperlink r:id="rId14">
        <w:r>
          <w:rPr>
            <w:rFonts w:ascii="Montserrat" w:eastAsia="Montserrat" w:hAnsi="Montserrat" w:cs="Montserrat"/>
            <w:b/>
            <w:color w:val="1155CC"/>
            <w:sz w:val="20"/>
            <w:szCs w:val="20"/>
            <w:highlight w:val="white"/>
            <w:u w:val="single"/>
          </w:rPr>
          <w:t>wearencs.com/</w:t>
        </w:r>
        <w:proofErr w:type="spellStart"/>
        <w:r>
          <w:rPr>
            <w:rFonts w:ascii="Montserrat" w:eastAsia="Montserrat" w:hAnsi="Montserrat" w:cs="Montserrat"/>
            <w:b/>
            <w:color w:val="1155CC"/>
            <w:sz w:val="20"/>
            <w:szCs w:val="20"/>
            <w:highlight w:val="white"/>
            <w:u w:val="single"/>
          </w:rPr>
          <w:t>faqs</w:t>
        </w:r>
        <w:proofErr w:type="spellEnd"/>
      </w:hyperlink>
      <w:r>
        <w:rPr>
          <w:rFonts w:ascii="Montserrat" w:eastAsia="Montserrat" w:hAnsi="Montserrat" w:cs="Montserrat"/>
          <w:sz w:val="20"/>
          <w:szCs w:val="20"/>
          <w:highlight w:val="white"/>
        </w:rPr>
        <w:t>.</w:t>
      </w:r>
      <w:r>
        <w:rPr>
          <w:rFonts w:ascii="Montserrat" w:eastAsia="Montserrat" w:hAnsi="Montserrat" w:cs="Montserrat"/>
          <w:b/>
          <w:sz w:val="20"/>
          <w:szCs w:val="20"/>
          <w:highlight w:val="white"/>
        </w:rPr>
        <w:t xml:space="preserve"> </w:t>
      </w:r>
      <w:r>
        <w:rPr>
          <w:rFonts w:ascii="Montserrat" w:eastAsia="Montserrat" w:hAnsi="Montserrat" w:cs="Montserrat"/>
          <w:sz w:val="20"/>
          <w:szCs w:val="20"/>
          <w:highlight w:val="white"/>
        </w:rPr>
        <w:t xml:space="preserve">Alternatively, if you have any questions or don’t think these dates will work with your summer plans, give us a call and we’ll do our best to help you out: </w:t>
      </w:r>
      <w:r>
        <w:rPr>
          <w:rFonts w:ascii="Montserrat" w:eastAsia="Montserrat" w:hAnsi="Montserrat" w:cs="Montserrat"/>
          <w:b/>
          <w:sz w:val="20"/>
          <w:szCs w:val="20"/>
          <w:highlight w:val="white"/>
        </w:rPr>
        <w:t>0800 197 8010</w:t>
      </w:r>
    </w:p>
    <w:p w14:paraId="1F7107FF" w14:textId="77777777" w:rsidR="00BB48F5" w:rsidRDefault="00B32DA9">
      <w:pPr>
        <w:ind w:right="-10"/>
        <w:rPr>
          <w:rFonts w:ascii="Montserrat" w:eastAsia="Montserrat" w:hAnsi="Montserrat" w:cs="Montserrat"/>
          <w:sz w:val="20"/>
          <w:szCs w:val="20"/>
          <w:highlight w:val="white"/>
        </w:rPr>
      </w:pPr>
      <w:r>
        <w:rPr>
          <w:rFonts w:ascii="Montserrat" w:eastAsia="Montserrat" w:hAnsi="Montserrat" w:cs="Montserrat"/>
          <w:sz w:val="20"/>
          <w:szCs w:val="20"/>
          <w:highlight w:val="white"/>
        </w:rPr>
        <w:br/>
        <w:t>We look forward to welcoming your teen on NCS this summer!</w:t>
      </w:r>
    </w:p>
    <w:p w14:paraId="1F710800" w14:textId="28B01F73" w:rsidR="00BB48F5" w:rsidRDefault="00B32DA9">
      <w:pPr>
        <w:ind w:right="-10"/>
        <w:rPr>
          <w:rFonts w:ascii="Montserrat" w:eastAsia="Montserrat" w:hAnsi="Montserrat" w:cs="Montserrat"/>
          <w:sz w:val="20"/>
          <w:szCs w:val="20"/>
          <w:highlight w:val="white"/>
        </w:rPr>
      </w:pPr>
      <w:r>
        <w:rPr>
          <w:rFonts w:ascii="Montserrat" w:eastAsia="Montserrat" w:hAnsi="Montserrat" w:cs="Montserrat"/>
          <w:sz w:val="20"/>
          <w:szCs w:val="20"/>
          <w:highlight w:val="white"/>
        </w:rPr>
        <w:t>Warm wishes,</w:t>
      </w:r>
    </w:p>
    <w:p w14:paraId="1F710803" w14:textId="42B84ECA" w:rsidR="00BB48F5" w:rsidRDefault="00386E18">
      <w:pPr>
        <w:ind w:right="-10"/>
        <w:rPr>
          <w:rFonts w:ascii="Montserrat" w:eastAsia="Montserrat" w:hAnsi="Montserrat" w:cs="Montserrat"/>
          <w:sz w:val="20"/>
          <w:szCs w:val="20"/>
          <w:highlight w:val="white"/>
        </w:rPr>
      </w:pPr>
      <w:r>
        <w:rPr>
          <w:rFonts w:ascii="Montserrat" w:eastAsia="Montserrat" w:hAnsi="Montserrat" w:cs="Montserrat"/>
          <w:sz w:val="20"/>
          <w:szCs w:val="20"/>
          <w:highlight w:val="white"/>
        </w:rPr>
        <w:t>Lewis Hill</w:t>
      </w:r>
    </w:p>
    <w:p w14:paraId="33B36F87" w14:textId="45D25757" w:rsidR="00386E18" w:rsidRDefault="00386E18">
      <w:pPr>
        <w:ind w:right="-10"/>
        <w:rPr>
          <w:rFonts w:ascii="Montserrat" w:eastAsia="Montserrat" w:hAnsi="Montserrat" w:cs="Montserrat"/>
          <w:sz w:val="20"/>
          <w:szCs w:val="20"/>
          <w:highlight w:val="white"/>
        </w:rPr>
      </w:pPr>
      <w:r>
        <w:rPr>
          <w:rFonts w:ascii="Montserrat" w:eastAsia="Montserrat" w:hAnsi="Montserrat" w:cs="Montserrat"/>
          <w:sz w:val="20"/>
          <w:szCs w:val="20"/>
          <w:highlight w:val="white"/>
        </w:rPr>
        <w:t xml:space="preserve">NCS Area Coordinator </w:t>
      </w:r>
    </w:p>
    <w:p w14:paraId="1F710804" w14:textId="77777777" w:rsidR="00BB48F5" w:rsidRDefault="00BB48F5">
      <w:pPr>
        <w:ind w:right="-10"/>
        <w:rPr>
          <w:rFonts w:ascii="Montserrat" w:eastAsia="Montserrat" w:hAnsi="Montserrat" w:cs="Montserrat"/>
          <w:sz w:val="20"/>
          <w:szCs w:val="20"/>
          <w:highlight w:val="white"/>
        </w:rPr>
      </w:pPr>
    </w:p>
    <w:sectPr w:rsidR="00BB48F5">
      <w:type w:val="continuous"/>
      <w:pgSz w:w="11909" w:h="16834"/>
      <w:pgMar w:top="0" w:right="850" w:bottom="85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E3616" w14:textId="77777777" w:rsidR="00005D3E" w:rsidRDefault="00005D3E">
      <w:pPr>
        <w:spacing w:line="240" w:lineRule="auto"/>
      </w:pPr>
      <w:r>
        <w:separator/>
      </w:r>
    </w:p>
  </w:endnote>
  <w:endnote w:type="continuationSeparator" w:id="0">
    <w:p w14:paraId="2B44EF88" w14:textId="77777777" w:rsidR="00005D3E" w:rsidRDefault="00005D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ourier New"/>
    <w:panose1 w:val="00000000000000000000"/>
    <w:charset w:val="00"/>
    <w:family w:val="modern"/>
    <w:notTrueType/>
    <w:pitch w:val="variable"/>
    <w:sig w:usb0="00000001" w:usb1="00000001"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10813" w14:textId="77777777" w:rsidR="00BB48F5" w:rsidRDefault="00BB48F5">
    <w:pPr>
      <w:shd w:val="clear" w:color="auto" w:fill="FFFFFF"/>
      <w:tabs>
        <w:tab w:val="center" w:pos="4320"/>
        <w:tab w:val="right" w:pos="8640"/>
      </w:tabs>
      <w:spacing w:line="288" w:lineRule="auto"/>
    </w:pPr>
  </w:p>
  <w:p w14:paraId="1F710814" w14:textId="77777777" w:rsidR="00BB48F5" w:rsidRDefault="00B32DA9">
    <w:pPr>
      <w:shd w:val="clear" w:color="auto" w:fill="FFFFFF"/>
      <w:tabs>
        <w:tab w:val="center" w:pos="4320"/>
        <w:tab w:val="right" w:pos="8640"/>
      </w:tabs>
      <w:spacing w:line="288" w:lineRule="auto"/>
      <w:jc w:val="center"/>
      <w:rPr>
        <w:rFonts w:ascii="Century Gothic" w:eastAsia="Century Gothic" w:hAnsi="Century Gothic" w:cs="Century Gothic"/>
        <w:color w:val="7F7F7F"/>
        <w:sz w:val="16"/>
        <w:szCs w:val="16"/>
      </w:rPr>
    </w:pPr>
    <w:r>
      <w:rPr>
        <w:rFonts w:ascii="Century Gothic" w:eastAsia="Century Gothic" w:hAnsi="Century Gothic" w:cs="Century Gothic"/>
        <w:color w:val="7F7F7F"/>
        <w:sz w:val="16"/>
        <w:szCs w:val="16"/>
      </w:rPr>
      <w:t>National Citizen Service Trust is a not-for-profit organisation incorporated by Royal Charter and established to shape, support, champion and lead a thriving National Citizen Service.</w:t>
    </w:r>
  </w:p>
  <w:p w14:paraId="1F710815" w14:textId="77777777" w:rsidR="00BB48F5" w:rsidRDefault="00BB48F5">
    <w:pPr>
      <w:shd w:val="clear" w:color="auto" w:fill="FFFFFF"/>
      <w:tabs>
        <w:tab w:val="center" w:pos="4320"/>
        <w:tab w:val="right" w:pos="8640"/>
      </w:tabs>
      <w:spacing w:line="288" w:lineRule="auto"/>
      <w:jc w:val="center"/>
      <w:rPr>
        <w:rFonts w:ascii="Century Gothic" w:eastAsia="Century Gothic" w:hAnsi="Century Gothic" w:cs="Century Gothic"/>
        <w:color w:val="7F7F7F"/>
        <w:sz w:val="16"/>
        <w:szCs w:val="16"/>
      </w:rPr>
    </w:pPr>
  </w:p>
  <w:p w14:paraId="1F710816" w14:textId="77777777" w:rsidR="00BB48F5" w:rsidRDefault="00B32DA9">
    <w:pPr>
      <w:shd w:val="clear" w:color="auto" w:fill="FFFFFF"/>
      <w:tabs>
        <w:tab w:val="center" w:pos="4320"/>
        <w:tab w:val="right" w:pos="8640"/>
      </w:tabs>
      <w:spacing w:line="288" w:lineRule="auto"/>
      <w:jc w:val="center"/>
    </w:pPr>
    <w:r>
      <w:rPr>
        <w:rFonts w:ascii="Century Gothic" w:eastAsia="Century Gothic" w:hAnsi="Century Gothic" w:cs="Century Gothic"/>
        <w:color w:val="7F7F7F"/>
        <w:sz w:val="16"/>
        <w:szCs w:val="16"/>
      </w:rPr>
      <w:t xml:space="preserve">National Citizen Service Trust is registered in England and Wales with Royal Charter Body number RC000894.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F1CDA" w14:textId="77777777" w:rsidR="00005D3E" w:rsidRDefault="00005D3E">
      <w:pPr>
        <w:spacing w:line="240" w:lineRule="auto"/>
      </w:pPr>
      <w:r>
        <w:separator/>
      </w:r>
    </w:p>
  </w:footnote>
  <w:footnote w:type="continuationSeparator" w:id="0">
    <w:p w14:paraId="7BEBF37D" w14:textId="77777777" w:rsidR="00005D3E" w:rsidRDefault="00005D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10812" w14:textId="77777777" w:rsidR="00BB48F5" w:rsidRDefault="00B32DA9">
    <w:pPr>
      <w:ind w:left="-283"/>
    </w:pPr>
    <w:r>
      <w:rPr>
        <w:noProof/>
      </w:rPr>
      <w:drawing>
        <wp:anchor distT="114300" distB="114300" distL="114300" distR="114300" simplePos="0" relativeHeight="251658240" behindDoc="0" locked="0" layoutInCell="1" hidden="0" allowOverlap="1" wp14:anchorId="1F710817" wp14:editId="1F710818">
          <wp:simplePos x="0" y="0"/>
          <wp:positionH relativeFrom="column">
            <wp:posOffset>4915013</wp:posOffset>
          </wp:positionH>
          <wp:positionV relativeFrom="paragraph">
            <wp:posOffset>-47624</wp:posOffset>
          </wp:positionV>
          <wp:extent cx="1285762" cy="905878"/>
          <wp:effectExtent l="0" t="0" r="0" b="0"/>
          <wp:wrapTopAndBottom distT="114300" distB="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85762" cy="90587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61D01"/>
    <w:multiLevelType w:val="multilevel"/>
    <w:tmpl w:val="C28E4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0MTAyMTMxMjU0MLFQ0lEKTi0uzszPAykwrAUAmotX1CwAAAA="/>
  </w:docVars>
  <w:rsids>
    <w:rsidRoot w:val="00BB48F5"/>
    <w:rsid w:val="00005D3E"/>
    <w:rsid w:val="0017319A"/>
    <w:rsid w:val="0021035D"/>
    <w:rsid w:val="00232030"/>
    <w:rsid w:val="00237539"/>
    <w:rsid w:val="0027107E"/>
    <w:rsid w:val="00273C4F"/>
    <w:rsid w:val="002920A1"/>
    <w:rsid w:val="003521BD"/>
    <w:rsid w:val="00386E18"/>
    <w:rsid w:val="003D5825"/>
    <w:rsid w:val="00482AFA"/>
    <w:rsid w:val="00494952"/>
    <w:rsid w:val="006908E4"/>
    <w:rsid w:val="006A7A30"/>
    <w:rsid w:val="006B43EE"/>
    <w:rsid w:val="0070303F"/>
    <w:rsid w:val="007A315F"/>
    <w:rsid w:val="00807F0C"/>
    <w:rsid w:val="00814E79"/>
    <w:rsid w:val="008A7C22"/>
    <w:rsid w:val="0091292A"/>
    <w:rsid w:val="009E037C"/>
    <w:rsid w:val="00AD4F7B"/>
    <w:rsid w:val="00B278C0"/>
    <w:rsid w:val="00B32DA9"/>
    <w:rsid w:val="00B670EE"/>
    <w:rsid w:val="00B749CF"/>
    <w:rsid w:val="00BB48F5"/>
    <w:rsid w:val="00BD1051"/>
    <w:rsid w:val="00CB2674"/>
    <w:rsid w:val="00CF3F74"/>
    <w:rsid w:val="00D268DB"/>
    <w:rsid w:val="00D67B10"/>
    <w:rsid w:val="00DC24AF"/>
    <w:rsid w:val="00E3193E"/>
    <w:rsid w:val="00E57056"/>
    <w:rsid w:val="00E61295"/>
    <w:rsid w:val="00EE518A"/>
    <w:rsid w:val="00EF0DA0"/>
    <w:rsid w:val="00F97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7107DC"/>
  <w15:docId w15:val="{115D5E93-2BFD-4443-9670-426C1B46A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semiHidden/>
    <w:unhideWhenUsed/>
    <w:rsid w:val="00EF0DA0"/>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EF0DA0"/>
  </w:style>
  <w:style w:type="paragraph" w:styleId="Footer">
    <w:name w:val="footer"/>
    <w:basedOn w:val="Normal"/>
    <w:link w:val="FooterChar"/>
    <w:uiPriority w:val="99"/>
    <w:semiHidden/>
    <w:unhideWhenUsed/>
    <w:rsid w:val="00EF0DA0"/>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EF0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399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earenc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earencs.com/faq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0D7DEBEACFD14CBFEEB646711C2A68" ma:contentTypeVersion="12" ma:contentTypeDescription="Create a new document." ma:contentTypeScope="" ma:versionID="476739fdf8a905cde87c59a1d4bf8fde">
  <xsd:schema xmlns:xsd="http://www.w3.org/2001/XMLSchema" xmlns:xs="http://www.w3.org/2001/XMLSchema" xmlns:p="http://schemas.microsoft.com/office/2006/metadata/properties" xmlns:ns2="2cf0c442-a225-4f8b-9ee6-849197e145c8" xmlns:ns3="90e5bb0b-fa14-4635-9a04-bbba1628ad55" targetNamespace="http://schemas.microsoft.com/office/2006/metadata/properties" ma:root="true" ma:fieldsID="82977fd1d2f9c5f062c0987a63fb9246" ns2:_="" ns3:_="">
    <xsd:import namespace="2cf0c442-a225-4f8b-9ee6-849197e145c8"/>
    <xsd:import namespace="90e5bb0b-fa14-4635-9a04-bbba1628ad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0c442-a225-4f8b-9ee6-849197e14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e5bb0b-fa14-4635-9a04-bbba1628ad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1FFE40-C5AD-4E65-9CA7-5C2DF01E2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0c442-a225-4f8b-9ee6-849197e145c8"/>
    <ds:schemaRef ds:uri="90e5bb0b-fa14-4635-9a04-bbba1628a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39D0D-834C-461D-B5A9-18267DEE19B3}">
  <ds:schemaRefs>
    <ds:schemaRef ds:uri="http://schemas.microsoft.com/sharepoint/v3/contenttype/forms"/>
  </ds:schemaRefs>
</ds:datastoreItem>
</file>

<file path=customXml/itemProps3.xml><?xml version="1.0" encoding="utf-8"?>
<ds:datastoreItem xmlns:ds="http://schemas.openxmlformats.org/officeDocument/2006/customXml" ds:itemID="{2FE360A7-AE93-41B4-8C0C-5610F8772190}">
  <ds:schemaRefs>
    <ds:schemaRef ds:uri="http://schemas.microsoft.com/office/2006/metadata/properties"/>
    <ds:schemaRef ds:uri="http://purl.org/dc/terms/"/>
    <ds:schemaRef ds:uri="2cf0c442-a225-4f8b-9ee6-849197e145c8"/>
    <ds:schemaRef ds:uri="90e5bb0b-fa14-4635-9a04-bbba1628ad55"/>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Imogen Berry-Henshaw</dc:creator>
  <cp:lastModifiedBy>Chesworth, Katy S</cp:lastModifiedBy>
  <cp:revision>2</cp:revision>
  <cp:lastPrinted>2022-01-19T16:55:00Z</cp:lastPrinted>
  <dcterms:created xsi:type="dcterms:W3CDTF">2022-03-02T10:57:00Z</dcterms:created>
  <dcterms:modified xsi:type="dcterms:W3CDTF">2022-03-02T10:57:00Z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0x010100A50D7DEBEACFD14CBFEEB646711C2A68</vt:lpwstr>
  </property>
</Properties>
</file>